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82DCE" w:rsidRPr="00482DCE" w:rsidRDefault="00482DCE" w:rsidP="00482DCE">
      <w:pPr>
        <w:jc w:val="center"/>
        <w:rPr>
          <w:rFonts w:hint="eastAsia"/>
          <w:b/>
          <w:sz w:val="44"/>
          <w:szCs w:val="44"/>
        </w:rPr>
      </w:pPr>
      <w:r w:rsidRPr="00482DCE">
        <w:rPr>
          <w:rFonts w:hint="eastAsia"/>
          <w:b/>
          <w:sz w:val="44"/>
          <w:szCs w:val="44"/>
        </w:rPr>
        <w:t>《风是一位画家》教学设计与反思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>教学目标：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、理解课文内容，感受大自然的美，激发学生热爱大自然。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、引导学生朗读课文，背诵自己喜欢的部分。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、练习用自己的语言描述大自然的美。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教学重难点：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、理解课文内容，感受大自然的美，激发学生热爱大自然。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、练习用自己的语言描述大自然的美。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教学过程：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一、导入：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、激趣引入：小朋友们会画画，你们知道风也会画画，它画了些什么呢？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、媒体展示。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风吹动小树，花草时的情景。让学生感知有风，师：这就是风的画。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师谈话：风最喜欢画画，它一年四季画个不停。现在我们进一步学习《风是一位画家》（板书课题）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二、新授：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、整体感知：自由读文、初知课文大意并思考：（媒体展示问题）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（</w:t>
      </w:r>
      <w:r>
        <w:rPr>
          <w:rFonts w:hint="eastAsia"/>
        </w:rPr>
        <w:t>1</w:t>
      </w:r>
      <w:r>
        <w:rPr>
          <w:rFonts w:hint="eastAsia"/>
        </w:rPr>
        <w:t>）、风都画了些什么？用“————”勾出来。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（</w:t>
      </w:r>
      <w:r>
        <w:rPr>
          <w:rFonts w:hint="eastAsia"/>
        </w:rPr>
        <w:t>2</w:t>
      </w:r>
      <w:r>
        <w:rPr>
          <w:rFonts w:hint="eastAsia"/>
        </w:rPr>
        <w:t>）、你喜欢什么季节的风？说说原因。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、小组合作讨论交流以上问题。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、小组派代表汇报。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4</w:t>
      </w:r>
      <w:r>
        <w:rPr>
          <w:rFonts w:hint="eastAsia"/>
        </w:rPr>
        <w:t>、师适时点拨。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（</w:t>
      </w:r>
      <w:r>
        <w:rPr>
          <w:rFonts w:hint="eastAsia"/>
        </w:rPr>
        <w:t>1</w:t>
      </w:r>
      <w:r>
        <w:rPr>
          <w:rFonts w:hint="eastAsia"/>
        </w:rPr>
        <w:t>）、学习第二自然段。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〈</w:t>
      </w:r>
      <w:r>
        <w:rPr>
          <w:rFonts w:hint="eastAsia"/>
        </w:rPr>
        <w:t>1</w:t>
      </w:r>
      <w:r>
        <w:rPr>
          <w:rFonts w:hint="eastAsia"/>
        </w:rPr>
        <w:t>〉、媒体播放春季风景的画面课件。（学生观察思考：春天美吗？美在哪里？）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　　　课件展示：高高的大山翠色欲流，一碧千里的大地，五颜六色的花竞相开放……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〈</w:t>
      </w:r>
      <w:r>
        <w:rPr>
          <w:rFonts w:hint="eastAsia"/>
        </w:rPr>
        <w:t>2</w:t>
      </w:r>
      <w:r>
        <w:rPr>
          <w:rFonts w:hint="eastAsia"/>
        </w:rPr>
        <w:t>〉、根据课文和观察到的画面，用自己的语言归纳春天美丽的风景，感受春天的美丽，充满活力的景象。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〈</w:t>
      </w:r>
      <w:r>
        <w:rPr>
          <w:rFonts w:hint="eastAsia"/>
        </w:rPr>
        <w:t>3</w:t>
      </w:r>
      <w:r>
        <w:rPr>
          <w:rFonts w:hint="eastAsia"/>
        </w:rPr>
        <w:t>〉、师引导学生读、美美地读（抽读、引读或范读）。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　　　从读中感悟“春天是万物复苏的季节，一片生机勃勃、充满活力的景象。”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〈</w:t>
      </w:r>
      <w:r>
        <w:rPr>
          <w:rFonts w:hint="eastAsia"/>
        </w:rPr>
        <w:t>4</w:t>
      </w:r>
      <w:r>
        <w:rPr>
          <w:rFonts w:hint="eastAsia"/>
        </w:rPr>
        <w:t>〉、师小结，启发：春天美，夏天也是个美丽的季节，你看：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　　　播放课件：教师解说（小女孩穿上漂漂亮亮的裙子，小男孩捉蜻蜓、扑蝉、游泳……多么的快活呀）那么风在夏天画了哪些美丽的风景呢？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（</w:t>
      </w:r>
      <w:r>
        <w:rPr>
          <w:rFonts w:hint="eastAsia"/>
        </w:rPr>
        <w:t>2</w:t>
      </w:r>
      <w:r>
        <w:rPr>
          <w:rFonts w:hint="eastAsia"/>
        </w:rPr>
        <w:t>）学习第三自然段。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〈</w:t>
      </w:r>
      <w:r>
        <w:rPr>
          <w:rFonts w:hint="eastAsia"/>
        </w:rPr>
        <w:t>1</w:t>
      </w:r>
      <w:r>
        <w:rPr>
          <w:rFonts w:hint="eastAsia"/>
        </w:rPr>
        <w:t>〉、自由读第三自然段，结合书中画面体会夏天美在哪儿？把自己喜欢的词语做上记号。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〈</w:t>
      </w:r>
      <w:r>
        <w:rPr>
          <w:rFonts w:hint="eastAsia"/>
        </w:rPr>
        <w:t>2</w:t>
      </w:r>
      <w:r>
        <w:rPr>
          <w:rFonts w:hint="eastAsia"/>
        </w:rPr>
        <w:t>〉、师引导学生感受根据文字描写夏天的美。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　　课件展示：</w:t>
      </w:r>
      <w:r>
        <w:rPr>
          <w:rFonts w:hint="eastAsia"/>
        </w:rPr>
        <w:t>a</w:t>
      </w:r>
      <w:r>
        <w:rPr>
          <w:rFonts w:hint="eastAsia"/>
        </w:rPr>
        <w:t>、西瓜、星星、池塘的特点。（滚圆滚圆、晶亮晶亮、热热闹闹）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>b</w:t>
      </w:r>
      <w:r>
        <w:rPr>
          <w:rFonts w:hint="eastAsia"/>
        </w:rPr>
        <w:t>、课后第二题（自由读，分小组读，齐读，读后谈谈对叠词的体会）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　　用自己喜欢的叠词说一句话。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〈</w:t>
      </w:r>
      <w:r>
        <w:rPr>
          <w:rFonts w:hint="eastAsia"/>
        </w:rPr>
        <w:t>3</w:t>
      </w:r>
      <w:r>
        <w:rPr>
          <w:rFonts w:hint="eastAsia"/>
        </w:rPr>
        <w:t>〉、小结：春天美，夏天也美，那么秋天、冬天美吗？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（</w:t>
      </w:r>
      <w:r>
        <w:rPr>
          <w:rFonts w:hint="eastAsia"/>
        </w:rPr>
        <w:t>3</w:t>
      </w:r>
      <w:r>
        <w:rPr>
          <w:rFonts w:hint="eastAsia"/>
        </w:rPr>
        <w:t>）学习四、五自然段。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lastRenderedPageBreak/>
        <w:t xml:space="preserve">　　　　　播放课件：</w:t>
      </w:r>
      <w:r>
        <w:rPr>
          <w:rFonts w:hint="eastAsia"/>
        </w:rPr>
        <w:t>a</w:t>
      </w:r>
      <w:r>
        <w:rPr>
          <w:rFonts w:hint="eastAsia"/>
        </w:rPr>
        <w:t>、红通通的苹果、黄澄澄的柿子、金灿灿的稻穗，劳动人民喜悦的样子……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b</w:t>
      </w:r>
      <w:r>
        <w:rPr>
          <w:rFonts w:hint="eastAsia"/>
        </w:rPr>
        <w:t>、孩子们快乐的在雪地里玩雪球、打雪仗、堆雪人，一片雪白的世界……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〈</w:t>
      </w:r>
      <w:r>
        <w:rPr>
          <w:rFonts w:hint="eastAsia"/>
        </w:rPr>
        <w:t>1</w:t>
      </w:r>
      <w:r>
        <w:rPr>
          <w:rFonts w:hint="eastAsia"/>
        </w:rPr>
        <w:t>〉、根据观察到的画面，先读读课文，再找出风在秋、冬季节都画了些什么，然后用自己的话来说说秋、冬美丽的风景，感受秋天丰收的喜悦，冬天玩雪的快乐。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〈</w:t>
      </w:r>
      <w:r>
        <w:rPr>
          <w:rFonts w:hint="eastAsia"/>
        </w:rPr>
        <w:t>2</w:t>
      </w:r>
      <w:r>
        <w:rPr>
          <w:rFonts w:hint="eastAsia"/>
        </w:rPr>
        <w:t>〉、自由读这两个自然段，也可找伙伴互读，来感受秋、冬的美。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〈</w:t>
      </w:r>
      <w:r>
        <w:rPr>
          <w:rFonts w:hint="eastAsia"/>
        </w:rPr>
        <w:t>3</w:t>
      </w:r>
      <w:r>
        <w:rPr>
          <w:rFonts w:hint="eastAsia"/>
        </w:rPr>
        <w:t>〉、小结：风的确是一位了不起的画家。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三、拓展延伸。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1</w:t>
      </w:r>
      <w:r>
        <w:rPr>
          <w:rFonts w:hint="eastAsia"/>
        </w:rPr>
        <w:t>、风画出了一年四季美丽的景象，风阿姨太忙了，还有很多的画没画出来，你认为她还会画什么？（根据季节特点自由画）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>、你画的是哪个季节的风，告诉你的好伙伴，并说说原因。（然后展示、评价）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四、总结。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媒体再次展示春、夏、秋、冬风所画的图画，同时教师根据画面解说。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五、作业。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识记比赛：风阿姨为我们画了如此美丽的图画，把自己最喜欢的部分背诵给大家听。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附板书设计：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　　　　　　　　　　　　　春天——五颜六色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、风是一位画家　　夏天——圆、亮、唱、美　　美丽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　　　　　　　　　　　　　秋天——丰收、幸福　　　　热爱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　　　　　　　　　　　　　　　冬天——雪白、快乐</w:t>
      </w:r>
    </w:p>
    <w:p w:rsidR="00482DCE" w:rsidRPr="006A616D" w:rsidRDefault="00482DCE" w:rsidP="00482DCE">
      <w:pPr>
        <w:rPr>
          <w:rFonts w:hint="eastAsia"/>
          <w:b/>
          <w:sz w:val="32"/>
          <w:szCs w:val="32"/>
        </w:rPr>
      </w:pPr>
      <w:r w:rsidRPr="006A616D">
        <w:rPr>
          <w:rFonts w:hint="eastAsia"/>
          <w:b/>
          <w:sz w:val="32"/>
          <w:szCs w:val="32"/>
        </w:rPr>
        <w:t xml:space="preserve">教学反思：　</w:t>
      </w:r>
      <w:r w:rsidRPr="006A616D">
        <w:rPr>
          <w:rFonts w:hint="eastAsia"/>
          <w:b/>
          <w:sz w:val="32"/>
          <w:szCs w:val="32"/>
        </w:rPr>
        <w:t xml:space="preserve"> 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>《风是一位画家》是一篇语言活泼，充满童趣的儿童散文。它以“风”为线索，按总分总的结构形式描述，第一自然段总写风一年四季不停地画画。二至五自然段，分别按春天的东风、夏天的南风、秋天的西风、冬天的北风的顺序，描绘了四季各不相同的美景。最后一个自然段又总写了风画出了四季美丽的景象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课文采用拟人的手法，把“风”比作一位画家，准确使用动词“染”、“抹”、“涂”、“画”来表现风的神奇。采用不同形式的重叠词“滚圆滚圆”、“晶亮晶亮”、“呱呱叫”、“金灿灿”、“红红的”生动形象地表现了事物的特点，同时易读易记，可丰富学生的语言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本课的教学重点是引导学生主动认写本课生字，能正确、流利、有感情地朗读课文，感受、欣赏一年四季的美，并能用自己喜欢的方式描绘四季的美景。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通过对本课的教学，我觉得我完成了本课的教学目标，整堂课学生学习的积极性非常高。特别是教学生字时“你说我猜”的游戏形式较好地发挥了学生的主体作用。从教学过程看，几个环节彼此衔接，识字和朗读的环节重点突出，引领作用明显，师生互动自然有效。在教学中，我还十分重视对学生说话的规范、态度、习惯的培养，重视对学生语言感悟能力的培养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在本课教学中不足之处有：小学二年级的学生年龄较小，根据他们的生活经验，对诸如“白霜、冰山”一些自然景物还不甚了解，应对此加以说明，最好通过媒体的直观效果，将这些内容通过画面展示出来，把抽象的文字转化为直观、形象、具体的画面，这样不仅极大地激发学生学习的兴趣，而且使学生对词语加深了理解。</w:t>
      </w:r>
    </w:p>
    <w:p w:rsidR="00482DCE" w:rsidRDefault="00482DCE" w:rsidP="00482DC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合作学习是主体性教学的一种形式，它为学生的主体发展提供了良好的氛围和条件。在识字教学过程中，我给学生提供时间与空间，放手让他们先在小组中合作学习，相互交流自己识字的好方法，然后再以“你说我猜”的游戏形式组织全班交流。“猜”的过程极大地</w:t>
      </w:r>
      <w:r>
        <w:rPr>
          <w:rFonts w:hint="eastAsia"/>
        </w:rPr>
        <w:lastRenderedPageBreak/>
        <w:t>调动了学生的认知积极性，它强化了识字环境，同伴之间的合作互助也使他们相互增强了学生字的自信，识字过程成为学生间愉快的学习分享活动，在潜移默化中培养了学生的合作意识。</w:t>
      </w:r>
    </w:p>
    <w:p w:rsidR="00B1710F" w:rsidRPr="00482DCE" w:rsidRDefault="00B1710F" w:rsidP="00482DCE"/>
    <w:sectPr w:rsidR="00B1710F" w:rsidRPr="00482DCE" w:rsidSect="00B17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9E" w:rsidRDefault="00E6599E" w:rsidP="00482DCE">
      <w:r>
        <w:separator/>
      </w:r>
    </w:p>
  </w:endnote>
  <w:endnote w:type="continuationSeparator" w:id="1">
    <w:p w:rsidR="00E6599E" w:rsidRDefault="00E6599E" w:rsidP="0048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9E" w:rsidRDefault="00E6599E" w:rsidP="00482DCE">
      <w:r>
        <w:separator/>
      </w:r>
    </w:p>
  </w:footnote>
  <w:footnote w:type="continuationSeparator" w:id="1">
    <w:p w:rsidR="00E6599E" w:rsidRDefault="00E6599E" w:rsidP="00482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1E9"/>
    <w:rsid w:val="001671E9"/>
    <w:rsid w:val="00482DCE"/>
    <w:rsid w:val="006A616D"/>
    <w:rsid w:val="00723C25"/>
    <w:rsid w:val="00B1710F"/>
    <w:rsid w:val="00E6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71E9"/>
    <w:rPr>
      <w:b/>
      <w:bCs/>
    </w:rPr>
  </w:style>
  <w:style w:type="character" w:customStyle="1" w:styleId="apple-converted-space">
    <w:name w:val="apple-converted-space"/>
    <w:basedOn w:val="a0"/>
    <w:rsid w:val="001671E9"/>
  </w:style>
  <w:style w:type="paragraph" w:styleId="a5">
    <w:name w:val="header"/>
    <w:basedOn w:val="a"/>
    <w:link w:val="Char"/>
    <w:uiPriority w:val="99"/>
    <w:semiHidden/>
    <w:unhideWhenUsed/>
    <w:rsid w:val="00482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2DC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82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82D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365</Words>
  <Characters>2085</Characters>
  <Application>Microsoft Office Word</Application>
  <DocSecurity>0</DocSecurity>
  <Lines>17</Lines>
  <Paragraphs>4</Paragraphs>
  <ScaleCrop>false</ScaleCrop>
  <Company>Sky123.Org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2</cp:revision>
  <dcterms:created xsi:type="dcterms:W3CDTF">2017-01-03T02:42:00Z</dcterms:created>
  <dcterms:modified xsi:type="dcterms:W3CDTF">2017-01-03T03:02:00Z</dcterms:modified>
</cp:coreProperties>
</file>