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EF" w:rsidRDefault="002C76EF" w:rsidP="00E655B3">
      <w:pPr>
        <w:ind w:firstLineChars="200" w:firstLine="420"/>
        <w:rPr>
          <w:rFonts w:hint="eastAsia"/>
        </w:rPr>
      </w:pPr>
    </w:p>
    <w:p w:rsidR="002C76EF" w:rsidRDefault="002C76EF" w:rsidP="002C76EF">
      <w:pPr>
        <w:ind w:firstLineChars="800" w:firstLine="1687"/>
        <w:rPr>
          <w:rFonts w:hint="eastAsia"/>
        </w:rPr>
      </w:pPr>
      <w:r w:rsidRPr="002C76EF">
        <w:rPr>
          <w:rFonts w:hint="eastAsia"/>
          <w:b/>
          <w:bCs/>
        </w:rPr>
        <w:t>【个人研修计划】</w:t>
      </w:r>
      <w:r w:rsidRPr="002C76EF">
        <w:rPr>
          <w:rFonts w:hint="eastAsia"/>
          <w:b/>
          <w:bCs/>
        </w:rPr>
        <w:t>+</w:t>
      </w:r>
      <w:r>
        <w:rPr>
          <w:rFonts w:hint="eastAsia"/>
          <w:b/>
          <w:bCs/>
        </w:rPr>
        <w:t>王保国</w:t>
      </w:r>
      <w:r w:rsidRPr="002C76EF">
        <w:rPr>
          <w:rFonts w:hint="eastAsia"/>
          <w:b/>
          <w:bCs/>
        </w:rPr>
        <w:t>/</w:t>
      </w:r>
      <w:r>
        <w:rPr>
          <w:rFonts w:hint="eastAsia"/>
          <w:b/>
          <w:bCs/>
        </w:rPr>
        <w:t>初中政史地二组</w:t>
      </w:r>
      <w:r w:rsidRPr="002C76EF">
        <w:rPr>
          <w:rFonts w:hint="eastAsia"/>
          <w:b/>
          <w:bCs/>
        </w:rPr>
        <w:t> </w:t>
      </w:r>
    </w:p>
    <w:p w:rsidR="002C76EF" w:rsidRDefault="002C76EF" w:rsidP="00E655B3">
      <w:pPr>
        <w:ind w:firstLineChars="200" w:firstLine="420"/>
        <w:rPr>
          <w:rFonts w:hint="eastAsia"/>
        </w:rPr>
      </w:pPr>
    </w:p>
    <w:p w:rsidR="00E655B3" w:rsidRPr="00E655B3" w:rsidRDefault="00E655B3" w:rsidP="00E655B3">
      <w:pPr>
        <w:ind w:firstLineChars="200" w:firstLine="420"/>
      </w:pPr>
      <w:r w:rsidRPr="00E655B3">
        <w:rPr>
          <w:rFonts w:hint="eastAsia"/>
        </w:rPr>
        <w:t>中学思想政治课是一门进行马克思主义基本观点教育的课程；从基本内容来看，这是一门提高认识、参与当代社会生活能力的课程；从培养目标来看，这是一门培养学生思想政治素质的课程。因此，对初中思想政治课的课程定位，既需要在学科系统中把握，又需要在德育系统中把握。</w:t>
      </w:r>
    </w:p>
    <w:p w:rsidR="00E655B3" w:rsidRPr="00E655B3" w:rsidRDefault="00E655B3" w:rsidP="00E655B3">
      <w:r w:rsidRPr="00E655B3">
        <w:rPr>
          <w:rFonts w:hint="eastAsia"/>
        </w:rPr>
        <w:t>1</w:t>
      </w:r>
      <w:r w:rsidRPr="00E655B3">
        <w:rPr>
          <w:rFonts w:hint="eastAsia"/>
        </w:rPr>
        <w:t>、在教研室的指导下，积极融人到全区政治教研的体系中，主动参与“临川区中学政治教师专业发展规划”的各个阶段。</w:t>
      </w:r>
    </w:p>
    <w:p w:rsidR="00E655B3" w:rsidRPr="00E655B3" w:rsidRDefault="00E655B3" w:rsidP="00E655B3">
      <w:r w:rsidRPr="00E655B3">
        <w:rPr>
          <w:rFonts w:hint="eastAsia"/>
        </w:rPr>
        <w:t>2</w:t>
      </w:r>
      <w:r w:rsidRPr="00E655B3">
        <w:rPr>
          <w:rFonts w:hint="eastAsia"/>
        </w:rPr>
        <w:t>、认真搞好各年级政治课教学工作</w:t>
      </w:r>
    </w:p>
    <w:p w:rsidR="00E655B3" w:rsidRPr="00E655B3" w:rsidRDefault="00E655B3" w:rsidP="00E655B3">
      <w:r w:rsidRPr="00E655B3">
        <w:rPr>
          <w:rFonts w:hint="eastAsia"/>
        </w:rPr>
        <w:t>（</w:t>
      </w:r>
      <w:r w:rsidRPr="00E655B3">
        <w:rPr>
          <w:rFonts w:hint="eastAsia"/>
        </w:rPr>
        <w:t>1</w:t>
      </w:r>
      <w:r w:rsidRPr="00E655B3">
        <w:rPr>
          <w:rFonts w:hint="eastAsia"/>
        </w:rPr>
        <w:t>）精心钻研教材，集体研究备课，</w:t>
      </w:r>
      <w:proofErr w:type="gramStart"/>
      <w:r w:rsidRPr="00E655B3">
        <w:rPr>
          <w:rFonts w:hint="eastAsia"/>
        </w:rPr>
        <w:t>做到超周备课</w:t>
      </w:r>
      <w:proofErr w:type="gramEnd"/>
      <w:r w:rsidRPr="00E655B3">
        <w:rPr>
          <w:rFonts w:hint="eastAsia"/>
        </w:rPr>
        <w:t>，以单元为备课内容，初中三个年级在备课过程中，将教材</w:t>
      </w:r>
      <w:proofErr w:type="gramStart"/>
      <w:r w:rsidRPr="00E655B3">
        <w:rPr>
          <w:rFonts w:hint="eastAsia"/>
        </w:rPr>
        <w:t>版块</w:t>
      </w:r>
      <w:proofErr w:type="gramEnd"/>
      <w:r w:rsidRPr="00E655B3">
        <w:rPr>
          <w:rFonts w:hint="eastAsia"/>
        </w:rPr>
        <w:t>模式化，钻研教材在各年级的内在联系。</w:t>
      </w:r>
    </w:p>
    <w:p w:rsidR="00E655B3" w:rsidRPr="00E655B3" w:rsidRDefault="00E655B3" w:rsidP="00E655B3">
      <w:r w:rsidRPr="00E655B3">
        <w:rPr>
          <w:rFonts w:hint="eastAsia"/>
        </w:rPr>
        <w:t> </w:t>
      </w:r>
      <w:r w:rsidRPr="00E655B3">
        <w:rPr>
          <w:rFonts w:hint="eastAsia"/>
        </w:rPr>
        <w:t>（</w:t>
      </w:r>
      <w:r w:rsidRPr="00E655B3">
        <w:rPr>
          <w:rFonts w:hint="eastAsia"/>
        </w:rPr>
        <w:t>2</w:t>
      </w:r>
      <w:r w:rsidRPr="00E655B3">
        <w:rPr>
          <w:rFonts w:hint="eastAsia"/>
        </w:rPr>
        <w:t>）教案要求以年级研讨后而大致明晰，特别是各个年级教材的具</w:t>
      </w:r>
    </w:p>
    <w:p w:rsidR="00E655B3" w:rsidRPr="00E655B3" w:rsidRDefault="00E655B3" w:rsidP="00E655B3">
      <w:proofErr w:type="gramStart"/>
      <w:r w:rsidRPr="00E655B3">
        <w:rPr>
          <w:rFonts w:hint="eastAsia"/>
        </w:rPr>
        <w:t>体教学</w:t>
      </w:r>
      <w:proofErr w:type="gramEnd"/>
      <w:r w:rsidRPr="00E655B3">
        <w:rPr>
          <w:rFonts w:hint="eastAsia"/>
        </w:rPr>
        <w:t>个案编写既要体现集体备课的智慧和新思维、又要反映各位教</w:t>
      </w:r>
    </w:p>
    <w:p w:rsidR="00E655B3" w:rsidRPr="00E655B3" w:rsidRDefault="00E655B3" w:rsidP="00E655B3">
      <w:r w:rsidRPr="00E655B3">
        <w:rPr>
          <w:rFonts w:hint="eastAsia"/>
        </w:rPr>
        <w:t>师的自身特色，还要凸显对教材的理解。根据学校规定教案</w:t>
      </w:r>
      <w:r>
        <w:rPr>
          <w:rFonts w:hint="eastAsia"/>
        </w:rPr>
        <w:t>要</w:t>
      </w:r>
      <w:r w:rsidRPr="00E655B3">
        <w:rPr>
          <w:rFonts w:hint="eastAsia"/>
        </w:rPr>
        <w:t>求工整</w:t>
      </w:r>
      <w:proofErr w:type="gramStart"/>
      <w:r w:rsidRPr="00E655B3">
        <w:rPr>
          <w:rFonts w:hint="eastAsia"/>
        </w:rPr>
        <w:t>和</w:t>
      </w:r>
      <w:proofErr w:type="gramEnd"/>
    </w:p>
    <w:p w:rsidR="00E655B3" w:rsidRPr="00E655B3" w:rsidRDefault="00E655B3" w:rsidP="00E655B3">
      <w:r w:rsidRPr="00E655B3">
        <w:rPr>
          <w:rFonts w:hint="eastAsia"/>
        </w:rPr>
        <w:t>手写，教研组不定时抽查。</w:t>
      </w:r>
    </w:p>
    <w:p w:rsidR="00E655B3" w:rsidRPr="00E655B3" w:rsidRDefault="00E655B3" w:rsidP="00E655B3">
      <w:r w:rsidRPr="00E655B3">
        <w:rPr>
          <w:rFonts w:hint="eastAsia"/>
        </w:rPr>
        <w:t>（</w:t>
      </w:r>
      <w:r w:rsidRPr="00E655B3">
        <w:rPr>
          <w:rFonts w:hint="eastAsia"/>
        </w:rPr>
        <w:t>3</w:t>
      </w:r>
      <w:r w:rsidRPr="00E655B3">
        <w:rPr>
          <w:rFonts w:hint="eastAsia"/>
        </w:rPr>
        <w:t>）</w:t>
      </w:r>
      <w:proofErr w:type="gramStart"/>
      <w:r w:rsidRPr="00E655B3">
        <w:rPr>
          <w:rFonts w:hint="eastAsia"/>
        </w:rPr>
        <w:t>提前侯课到</w:t>
      </w:r>
      <w:proofErr w:type="gramEnd"/>
      <w:r w:rsidRPr="00E655B3">
        <w:rPr>
          <w:rFonts w:hint="eastAsia"/>
        </w:rPr>
        <w:t>班，做好课前一切准备。</w:t>
      </w:r>
    </w:p>
    <w:p w:rsidR="00E655B3" w:rsidRPr="00E655B3" w:rsidRDefault="00E655B3" w:rsidP="00E655B3">
      <w:r w:rsidRPr="00E655B3">
        <w:rPr>
          <w:rFonts w:hint="eastAsia"/>
        </w:rPr>
        <w:t>（</w:t>
      </w:r>
      <w:r w:rsidRPr="00E655B3">
        <w:rPr>
          <w:rFonts w:hint="eastAsia"/>
        </w:rPr>
        <w:t>4</w:t>
      </w:r>
      <w:r w:rsidRPr="00E655B3">
        <w:rPr>
          <w:rFonts w:hint="eastAsia"/>
        </w:rPr>
        <w:t>）认真上课，既要发挥学生主体作用和师生互动，又要维持良好的</w:t>
      </w:r>
    </w:p>
    <w:p w:rsidR="00E655B3" w:rsidRPr="00E655B3" w:rsidRDefault="00E655B3" w:rsidP="00E655B3">
      <w:r w:rsidRPr="00E655B3">
        <w:rPr>
          <w:rFonts w:hint="eastAsia"/>
        </w:rPr>
        <w:t>课堂秩序。</w:t>
      </w:r>
    </w:p>
    <w:p w:rsidR="00E655B3" w:rsidRPr="00E655B3" w:rsidRDefault="00E655B3" w:rsidP="00E655B3">
      <w:r w:rsidRPr="00E655B3">
        <w:rPr>
          <w:rFonts w:hint="eastAsia"/>
        </w:rPr>
        <w:t> </w:t>
      </w:r>
      <w:r w:rsidRPr="00E655B3">
        <w:rPr>
          <w:rFonts w:hint="eastAsia"/>
        </w:rPr>
        <w:t>（</w:t>
      </w:r>
      <w:r w:rsidRPr="00E655B3">
        <w:rPr>
          <w:rFonts w:hint="eastAsia"/>
        </w:rPr>
        <w:t>5</w:t>
      </w:r>
      <w:r w:rsidRPr="00E655B3">
        <w:rPr>
          <w:rFonts w:hint="eastAsia"/>
        </w:rPr>
        <w:t>）每个单元结束后，灵活布置作业，要求全批阅，加注鼓励性批语。</w:t>
      </w:r>
    </w:p>
    <w:p w:rsidR="00E655B3" w:rsidRDefault="00E655B3" w:rsidP="00E655B3">
      <w:r w:rsidRPr="00E655B3">
        <w:rPr>
          <w:rFonts w:hint="eastAsia"/>
        </w:rPr>
        <w:t>并进行作业点评讲解，达到消化所学知识的目的。</w:t>
      </w:r>
    </w:p>
    <w:p w:rsidR="00E655B3" w:rsidRPr="00E655B3" w:rsidRDefault="00E655B3" w:rsidP="00E655B3">
      <w:r w:rsidRPr="00E655B3">
        <w:rPr>
          <w:rFonts w:hint="eastAsia"/>
        </w:rPr>
        <w:t>（</w:t>
      </w:r>
      <w:r w:rsidRPr="00E655B3">
        <w:rPr>
          <w:rFonts w:hint="eastAsia"/>
        </w:rPr>
        <w:t>6</w:t>
      </w:r>
      <w:r w:rsidRPr="00E655B3">
        <w:rPr>
          <w:rFonts w:hint="eastAsia"/>
        </w:rPr>
        <w:t>）由于教研组新进的年轻老师比较多，组内将实行老带新“一对一”的帮扶工作。指定某位老教师重点对某位新教师“传，帮，带”从备课，教案，教学，课后总结各个环节无遗漏的指导。用以帮助年轻教师迅速成为区，校，组的骨干力量。</w:t>
      </w:r>
    </w:p>
    <w:p w:rsidR="00AF66B3" w:rsidRPr="00E655B3" w:rsidRDefault="00AF66B3"/>
    <w:sectPr w:rsidR="00AF66B3" w:rsidRPr="00E655B3" w:rsidSect="00AF6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55B3"/>
    <w:rsid w:val="002C76EF"/>
    <w:rsid w:val="00414C1B"/>
    <w:rsid w:val="00AF66B3"/>
    <w:rsid w:val="00E655B3"/>
    <w:rsid w:val="00ED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B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29695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951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482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384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17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33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7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338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98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255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409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41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272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55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96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09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788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33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>Sky123.Org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2017-02-21T00:52:00Z</dcterms:created>
  <dcterms:modified xsi:type="dcterms:W3CDTF">2017-02-21T00:56:00Z</dcterms:modified>
</cp:coreProperties>
</file>