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D" w:rsidRPr="0027003D" w:rsidRDefault="0027003D" w:rsidP="0027003D">
      <w:pPr>
        <w:widowControl/>
        <w:shd w:val="clear" w:color="auto" w:fill="FFFFFF"/>
        <w:spacing w:before="225" w:line="465" w:lineRule="atLeast"/>
        <w:ind w:firstLineChars="350" w:firstLine="1722"/>
        <w:jc w:val="center"/>
        <w:outlineLvl w:val="1"/>
        <w:rPr>
          <w:rFonts w:ascii="Simsun" w:eastAsia="宋体" w:hAnsi="Simsun" w:cs="宋体"/>
          <w:b/>
          <w:bCs/>
          <w:color w:val="000000" w:themeColor="text1"/>
          <w:spacing w:val="-15"/>
          <w:kern w:val="0"/>
          <w:sz w:val="52"/>
          <w:szCs w:val="52"/>
        </w:rPr>
      </w:pPr>
      <w:r w:rsidRPr="0027003D">
        <w:rPr>
          <w:rFonts w:ascii="Simsun" w:eastAsia="宋体" w:hAnsi="Simsun" w:cs="宋体"/>
          <w:b/>
          <w:bCs/>
          <w:color w:val="000000" w:themeColor="text1"/>
          <w:spacing w:val="-15"/>
          <w:kern w:val="0"/>
          <w:sz w:val="52"/>
          <w:szCs w:val="52"/>
        </w:rPr>
        <w:t>研修心得</w:t>
      </w:r>
    </w:p>
    <w:p w:rsidR="0027003D" w:rsidRPr="0027003D" w:rsidRDefault="0027003D" w:rsidP="0027003D">
      <w:pPr>
        <w:pStyle w:val="a3"/>
        <w:shd w:val="clear" w:color="auto" w:fill="FFFFFF"/>
        <w:spacing w:before="0" w:beforeAutospacing="0" w:after="0" w:afterAutospacing="0" w:line="450" w:lineRule="atLeast"/>
        <w:ind w:right="300" w:firstLineChars="200" w:firstLine="880"/>
        <w:jc w:val="both"/>
        <w:rPr>
          <w:rFonts w:ascii="仿宋" w:eastAsia="仿宋" w:hAnsi="仿宋"/>
          <w:color w:val="000000" w:themeColor="text1"/>
          <w:sz w:val="44"/>
          <w:szCs w:val="44"/>
        </w:rPr>
      </w:pPr>
      <w:r w:rsidRPr="0027003D">
        <w:rPr>
          <w:rFonts w:ascii="仿宋" w:eastAsia="仿宋" w:hAnsi="仿宋"/>
          <w:color w:val="000000" w:themeColor="text1"/>
          <w:sz w:val="44"/>
          <w:szCs w:val="44"/>
        </w:rPr>
        <w:t>我认为，做一名现代化不落伍的老师，应当积极适应素质教育要求下的角色转换，要用发展的眼光看学生，同时，不断的充实和提高自己的能力，实现自身的持续发展，终身学习，不断进步，这是新时期对教师的要求，也是为人教师的重要内容.</w:t>
      </w:r>
    </w:p>
    <w:p w:rsidR="0027003D" w:rsidRPr="0027003D" w:rsidRDefault="0027003D" w:rsidP="0027003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000000" w:themeColor="text1"/>
          <w:sz w:val="44"/>
          <w:szCs w:val="44"/>
        </w:rPr>
      </w:pPr>
      <w:r w:rsidRPr="0027003D">
        <w:rPr>
          <w:rFonts w:ascii="仿宋" w:eastAsia="仿宋" w:hAnsi="仿宋"/>
          <w:color w:val="000000" w:themeColor="text1"/>
          <w:sz w:val="44"/>
          <w:szCs w:val="44"/>
        </w:rPr>
        <w:t xml:space="preserve">　　以前我的认识就是“春蚕到死丝方尽”，教师的工作的确需要奉献。通过这学年的校本培训后，我又认为新课程中有爱心，有创意，能够扩展教学资源，对学生自主学习，终身学习产生影响的具有注重人文关怀的教师。如关于真才实学的老师。也许“给学生一杯水，自己首先得有一桶水”的说法已经有些过时，但若将自己拥有的那桶水变成不断更新的“活水”，又有何不可?同时，随着信息时代的到来，学生获取知识的途径也越来越广泛，以学生为友，甚至以学生为师都是必然趋势。只有这样，才能感染学生勤学善思。也只</w:t>
      </w:r>
      <w:r w:rsidRPr="0027003D">
        <w:rPr>
          <w:rFonts w:ascii="仿宋" w:eastAsia="仿宋" w:hAnsi="仿宋"/>
          <w:color w:val="000000" w:themeColor="text1"/>
          <w:sz w:val="44"/>
          <w:szCs w:val="44"/>
        </w:rPr>
        <w:lastRenderedPageBreak/>
        <w:t>有这样才能更和谐地与学生相处，才能成为学生心目中的好老师。</w:t>
      </w:r>
    </w:p>
    <w:p w:rsidR="0027003D" w:rsidRPr="0027003D" w:rsidRDefault="0027003D" w:rsidP="0027003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000000" w:themeColor="text1"/>
          <w:sz w:val="44"/>
          <w:szCs w:val="44"/>
        </w:rPr>
      </w:pPr>
      <w:r w:rsidRPr="0027003D">
        <w:rPr>
          <w:rFonts w:ascii="仿宋" w:eastAsia="仿宋" w:hAnsi="仿宋"/>
          <w:color w:val="000000" w:themeColor="text1"/>
          <w:sz w:val="44"/>
          <w:szCs w:val="44"/>
        </w:rPr>
        <w:t xml:space="preserve">　　首先，对学生胸怀要博大，情感的体验要细微，“没有理由要求每个学生喜欢我，但我必须喜欢每个学生”。师生关系和谐、融洽，学生感受到教师对自己的肯定，便会主动亲近教师，乐于接受教师的教诲，使师生心灵沟通，从而激发学生学习的积极性和创造性。</w:t>
      </w:r>
    </w:p>
    <w:p w:rsidR="0027003D" w:rsidRPr="0027003D" w:rsidRDefault="0027003D" w:rsidP="0027003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000000" w:themeColor="text1"/>
          <w:sz w:val="44"/>
          <w:szCs w:val="44"/>
        </w:rPr>
      </w:pPr>
      <w:r w:rsidRPr="0027003D">
        <w:rPr>
          <w:rFonts w:ascii="仿宋" w:eastAsia="仿宋" w:hAnsi="仿宋"/>
          <w:color w:val="000000" w:themeColor="text1"/>
          <w:sz w:val="44"/>
          <w:szCs w:val="44"/>
        </w:rPr>
        <w:t xml:space="preserve">　　其次，教师对学生的影响是深远性的，影响不是一时的，而是长远的,所以教师的一言一行对学生的思想、行为和品质具有潜移默化的影响，教师一言一行，一举一动，学生都喜欢模仿，将会给学生带来一生的影响，因此，教师一定要时时处处为学生做出榜样，凡是教师要求学生要做到的，自己首先做到;凡是要求学生不能做的，自己坚决不做。严于律已，以身作则，才能让学生心服口服，把你当成良师益友。</w:t>
      </w:r>
    </w:p>
    <w:p w:rsidR="0027003D" w:rsidRPr="0027003D" w:rsidRDefault="0027003D" w:rsidP="0027003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000000" w:themeColor="text1"/>
          <w:sz w:val="44"/>
          <w:szCs w:val="44"/>
        </w:rPr>
      </w:pPr>
      <w:r w:rsidRPr="0027003D">
        <w:rPr>
          <w:rFonts w:ascii="仿宋" w:eastAsia="仿宋" w:hAnsi="仿宋"/>
          <w:color w:val="000000" w:themeColor="text1"/>
          <w:sz w:val="44"/>
          <w:szCs w:val="44"/>
        </w:rPr>
        <w:t xml:space="preserve">　　现在，我有了更理智的看法，教师们不能再像一部部快速老化的</w:t>
      </w:r>
      <w:hyperlink r:id="rId4" w:tgtFrame="_blank" w:history="1">
        <w:r w:rsidRPr="0027003D">
          <w:rPr>
            <w:rStyle w:val="a4"/>
            <w:rFonts w:ascii="仿宋" w:eastAsia="仿宋" w:hAnsi="仿宋"/>
            <w:color w:val="000000" w:themeColor="text1"/>
            <w:sz w:val="44"/>
            <w:szCs w:val="44"/>
          </w:rPr>
          <w:t>汽车</w:t>
        </w:r>
      </w:hyperlink>
      <w:r w:rsidRPr="0027003D">
        <w:rPr>
          <w:rFonts w:ascii="仿宋" w:eastAsia="仿宋" w:hAnsi="仿宋"/>
          <w:color w:val="000000" w:themeColor="text1"/>
          <w:sz w:val="44"/>
          <w:szCs w:val="44"/>
        </w:rPr>
        <w:t>超负荷地在公路上疾驶，社会应该重视教师资源的</w:t>
      </w:r>
      <w:r w:rsidRPr="0027003D">
        <w:rPr>
          <w:rFonts w:ascii="仿宋" w:eastAsia="仿宋" w:hAnsi="仿宋"/>
          <w:color w:val="000000" w:themeColor="text1"/>
          <w:sz w:val="44"/>
          <w:szCs w:val="44"/>
        </w:rPr>
        <w:lastRenderedPageBreak/>
        <w:t>可持续使用，在教师中大力提倡科学、文明、</w:t>
      </w:r>
      <w:hyperlink r:id="rId5" w:tgtFrame="_blank" w:history="1">
        <w:r w:rsidRPr="0027003D">
          <w:rPr>
            <w:rStyle w:val="a4"/>
            <w:rFonts w:ascii="仿宋" w:eastAsia="仿宋" w:hAnsi="仿宋"/>
            <w:color w:val="000000" w:themeColor="text1"/>
            <w:sz w:val="44"/>
            <w:szCs w:val="44"/>
          </w:rPr>
          <w:t>健康</w:t>
        </w:r>
      </w:hyperlink>
      <w:r w:rsidRPr="0027003D">
        <w:rPr>
          <w:rFonts w:ascii="仿宋" w:eastAsia="仿宋" w:hAnsi="仿宋"/>
          <w:color w:val="000000" w:themeColor="text1"/>
          <w:sz w:val="44"/>
          <w:szCs w:val="44"/>
        </w:rPr>
        <w:t>的生活方式。如以前看电影《烛光里的妈妈》的场景时，我感受颇深：在很多人的印象里，优秀教师的形象无外乎就是起早贪黑，废寝忘食，一天到晚泡在学校里，几乎没有属于自己的时间。他们的身体大多不好，有的带病上课，甚至当场晕倒。他们没有天伦之乐，老人卧病在床，却不能侍奉左右;活泼可爱的孩子没人带，只能反锁在家;亲人过世，却不能赶回家见最后一面。教师是凡人，不是笼罩在崇高光环中的圣人，教师不应是站在讲台上拖垮早已患病的疲惫身躯，而充当学生含泪学习的崇高榜样;教师也不应无情地把正发高烧的子女留给年迈的父母，自己却被颂扬为舍小家、顾大家的优秀典型。依靠透支健康来获得事业上的成功，无疑是杀鸡取卵。</w:t>
      </w:r>
    </w:p>
    <w:p w:rsidR="0027003D" w:rsidRPr="0027003D" w:rsidRDefault="0027003D" w:rsidP="0027003D">
      <w:pPr>
        <w:pStyle w:val="a3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仿宋" w:eastAsia="仿宋" w:hAnsi="仿宋"/>
          <w:color w:val="000000" w:themeColor="text1"/>
          <w:sz w:val="44"/>
          <w:szCs w:val="44"/>
        </w:rPr>
      </w:pPr>
      <w:r w:rsidRPr="0027003D">
        <w:rPr>
          <w:rFonts w:ascii="仿宋" w:eastAsia="仿宋" w:hAnsi="仿宋"/>
          <w:color w:val="000000" w:themeColor="text1"/>
          <w:sz w:val="44"/>
          <w:szCs w:val="44"/>
        </w:rPr>
        <w:t xml:space="preserve">　　总之，通过这学年的教师校本培训学习，使我深深地体会到做一名让领导放心、学生满意、家长信任的好教师就是要以热</w:t>
      </w:r>
      <w:r w:rsidRPr="0027003D">
        <w:rPr>
          <w:rFonts w:ascii="仿宋" w:eastAsia="仿宋" w:hAnsi="仿宋"/>
          <w:color w:val="000000" w:themeColor="text1"/>
          <w:sz w:val="44"/>
          <w:szCs w:val="44"/>
        </w:rPr>
        <w:lastRenderedPageBreak/>
        <w:t>爱事业为核心，把热爱学生视为灵魂，在构建师生和谐关系的基础上不断进取。</w:t>
      </w:r>
    </w:p>
    <w:p w:rsidR="000A0791" w:rsidRPr="0027003D" w:rsidRDefault="000A0791">
      <w:pPr>
        <w:rPr>
          <w:rFonts w:ascii="仿宋" w:eastAsia="仿宋" w:hAnsi="仿宋"/>
          <w:color w:val="000000" w:themeColor="text1"/>
          <w:sz w:val="44"/>
          <w:szCs w:val="44"/>
        </w:rPr>
      </w:pPr>
    </w:p>
    <w:sectPr w:rsidR="000A0791" w:rsidRPr="0027003D" w:rsidSect="000A0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03D"/>
    <w:rsid w:val="000A0791"/>
    <w:rsid w:val="0027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9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700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003D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27003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uexila.com/yangsheng/" TargetMode="External"/><Relationship Id="rId4" Type="http://schemas.openxmlformats.org/officeDocument/2006/relationships/hyperlink" Target="http://www.xuexila.com/news/qich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2017-03-29T02:30:00Z</dcterms:created>
  <dcterms:modified xsi:type="dcterms:W3CDTF">2017-03-29T02:33:00Z</dcterms:modified>
</cp:coreProperties>
</file>