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1C7DB7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C7DB7"/>
          <w:spacing w:val="0"/>
          <w:sz w:val="27"/>
          <w:szCs w:val="27"/>
          <w:shd w:val="clear" w:fill="FFFFFF"/>
        </w:rPr>
        <w:t>活动主题：【研修活动】——课件制作经验交流</w:t>
      </w:r>
    </w:p>
    <w:p>
      <w:pPr>
        <w:rPr>
          <w:rStyle w:val="4"/>
          <w:rFonts w:hint="eastAsia" w:ascii="宋体" w:hAnsi="宋体" w:eastAsia="宋体" w:cs="宋体"/>
          <w:i w:val="0"/>
          <w:caps w:val="0"/>
          <w:color w:val="E53333"/>
          <w:spacing w:val="0"/>
          <w:sz w:val="36"/>
          <w:szCs w:val="36"/>
          <w:shd w:val="clear" w:fill="FFFFFF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E53333"/>
          <w:spacing w:val="0"/>
          <w:sz w:val="36"/>
          <w:szCs w:val="36"/>
          <w:shd w:val="clear" w:fill="FFFFFF"/>
        </w:rPr>
        <w:t>请结合</w:t>
      </w:r>
      <w:r>
        <w:rPr>
          <w:rStyle w:val="4"/>
          <w:rFonts w:hint="eastAsia" w:ascii="宋体" w:hAnsi="宋体" w:eastAsia="宋体" w:cs="宋体"/>
          <w:i w:val="0"/>
          <w:caps w:val="0"/>
          <w:color w:val="E53333"/>
          <w:spacing w:val="0"/>
          <w:sz w:val="36"/>
          <w:szCs w:val="36"/>
          <w:shd w:val="clear" w:fill="FFFFFF"/>
          <w:lang w:eastAsia="zh-CN"/>
        </w:rPr>
        <w:t>所教</w:t>
      </w:r>
      <w:r>
        <w:rPr>
          <w:rStyle w:val="4"/>
          <w:rFonts w:hint="eastAsia" w:ascii="宋体" w:hAnsi="宋体" w:eastAsia="宋体" w:cs="宋体"/>
          <w:i w:val="0"/>
          <w:caps w:val="0"/>
          <w:color w:val="E53333"/>
          <w:spacing w:val="0"/>
          <w:sz w:val="36"/>
          <w:szCs w:val="36"/>
          <w:shd w:val="clear" w:fill="FFFFFF"/>
        </w:rPr>
        <w:t>学科特点，制作</w:t>
      </w:r>
      <w:r>
        <w:rPr>
          <w:rStyle w:val="4"/>
          <w:rFonts w:hint="eastAsia" w:ascii="宋体" w:hAnsi="宋体" w:eastAsia="宋体" w:cs="宋体"/>
          <w:i w:val="0"/>
          <w:caps w:val="0"/>
          <w:color w:val="E53333"/>
          <w:spacing w:val="0"/>
          <w:sz w:val="36"/>
          <w:szCs w:val="36"/>
          <w:shd w:val="clear" w:fill="FFFFFF"/>
          <w:lang w:eastAsia="zh-CN"/>
        </w:rPr>
        <w:t>一节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E53333"/>
          <w:spacing w:val="0"/>
          <w:sz w:val="36"/>
          <w:szCs w:val="36"/>
          <w:shd w:val="clear" w:fill="FFFFFF"/>
        </w:rPr>
        <w:t>图文并茂的教学课件（鼓励各位老师尝试在课件中插入音频视频）进行分享交流。要求：保证内容的完整性，与作业一设计对应，作品需为原创，雷同无效。并请各位老师把您的课件制作宝典进行分享，共学同进步！</w:t>
      </w:r>
    </w:p>
    <w:p>
      <w:r>
        <w:drawing>
          <wp:inline distT="0" distB="0" distL="114300" distR="114300">
            <wp:extent cx="5269865" cy="3851275"/>
            <wp:effectExtent l="0" t="0" r="6985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851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114300" distR="114300">
            <wp:extent cx="5269865" cy="3560445"/>
            <wp:effectExtent l="0" t="0" r="698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560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8207F1"/>
    <w:rsid w:val="690A5C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</cp:lastModifiedBy>
  <dcterms:modified xsi:type="dcterms:W3CDTF">2017-06-07T02:25:57Z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