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C32" w:rsidRPr="00422C32" w:rsidRDefault="00422C32" w:rsidP="00422C32">
      <w:pPr>
        <w:widowControl/>
        <w:shd w:val="clear" w:color="auto" w:fill="FFFFFF"/>
        <w:spacing w:before="188" w:line="388" w:lineRule="atLeast"/>
        <w:ind w:firstLineChars="1029" w:firstLine="3099"/>
        <w:jc w:val="left"/>
        <w:outlineLvl w:val="1"/>
        <w:rPr>
          <w:rFonts w:ascii="Simsun" w:eastAsia="宋体" w:hAnsi="Simsun" w:cs="宋体" w:hint="eastAsia"/>
          <w:b/>
          <w:bCs/>
          <w:color w:val="FF0000"/>
          <w:kern w:val="0"/>
          <w:sz w:val="30"/>
          <w:szCs w:val="30"/>
        </w:rPr>
      </w:pPr>
      <w:r w:rsidRPr="00422C32">
        <w:rPr>
          <w:rFonts w:ascii="Simsun" w:eastAsia="宋体" w:hAnsi="Simsun" w:cs="宋体"/>
          <w:b/>
          <w:bCs/>
          <w:color w:val="FF0000"/>
          <w:kern w:val="0"/>
          <w:sz w:val="30"/>
          <w:szCs w:val="30"/>
        </w:rPr>
        <w:t>《狼和鹿》教学反思</w:t>
      </w:r>
    </w:p>
    <w:p w:rsidR="00422C32" w:rsidRPr="00422C32" w:rsidRDefault="00422C32" w:rsidP="00422C32">
      <w:pPr>
        <w:widowControl/>
        <w:shd w:val="clear" w:color="auto" w:fill="FFFFFF"/>
        <w:spacing w:before="188" w:line="388" w:lineRule="atLeast"/>
        <w:ind w:firstLineChars="1954" w:firstLine="4512"/>
        <w:jc w:val="left"/>
        <w:outlineLvl w:val="1"/>
        <w:rPr>
          <w:rFonts w:ascii="Simsun" w:eastAsia="宋体" w:hAnsi="Simsun" w:cs="宋体"/>
          <w:b/>
          <w:bCs/>
          <w:color w:val="FF0000"/>
          <w:kern w:val="0"/>
          <w:sz w:val="23"/>
          <w:szCs w:val="23"/>
        </w:rPr>
      </w:pPr>
      <w:r>
        <w:rPr>
          <w:rFonts w:ascii="Simsun" w:eastAsia="宋体" w:hAnsi="Simsun" w:cs="宋体" w:hint="eastAsia"/>
          <w:b/>
          <w:bCs/>
          <w:color w:val="FF0000"/>
          <w:kern w:val="0"/>
          <w:sz w:val="23"/>
          <w:szCs w:val="23"/>
        </w:rPr>
        <w:t>贵安新区马场中心小学</w:t>
      </w:r>
      <w:r>
        <w:rPr>
          <w:rFonts w:ascii="Simsun" w:eastAsia="宋体" w:hAnsi="Simsun" w:cs="宋体" w:hint="eastAsia"/>
          <w:b/>
          <w:bCs/>
          <w:color w:val="FF0000"/>
          <w:kern w:val="0"/>
          <w:sz w:val="23"/>
          <w:szCs w:val="23"/>
        </w:rPr>
        <w:t xml:space="preserve">      </w:t>
      </w:r>
      <w:r>
        <w:rPr>
          <w:rFonts w:ascii="Simsun" w:eastAsia="宋体" w:hAnsi="Simsun" w:cs="宋体" w:hint="eastAsia"/>
          <w:b/>
          <w:bCs/>
          <w:color w:val="FF0000"/>
          <w:kern w:val="0"/>
          <w:sz w:val="23"/>
          <w:szCs w:val="23"/>
        </w:rPr>
        <w:t>郑洪书</w:t>
      </w:r>
    </w:p>
    <w:p w:rsidR="00422C32" w:rsidRPr="00422C32" w:rsidRDefault="00422C32" w:rsidP="00422C32">
      <w:pPr>
        <w:widowControl/>
        <w:shd w:val="clear" w:color="auto" w:fill="FFFFFF"/>
        <w:spacing w:line="376" w:lineRule="atLeast"/>
        <w:jc w:val="left"/>
        <w:rPr>
          <w:rFonts w:ascii="Simsun" w:eastAsia="宋体" w:hAnsi="Simsun" w:cs="宋体"/>
          <w:color w:val="333333"/>
          <w:kern w:val="0"/>
          <w:sz w:val="20"/>
          <w:szCs w:val="20"/>
        </w:rPr>
      </w:pPr>
      <w:r w:rsidRPr="00422C32">
        <w:rPr>
          <w:rFonts w:ascii="Simsun" w:eastAsia="宋体" w:hAnsi="Simsun" w:cs="宋体"/>
          <w:color w:val="333333"/>
          <w:kern w:val="0"/>
          <w:sz w:val="20"/>
          <w:szCs w:val="20"/>
        </w:rPr>
        <w:t xml:space="preserve">　　今天</w:t>
      </w:r>
      <w:r>
        <w:rPr>
          <w:rFonts w:ascii="Simsun" w:eastAsia="宋体" w:hAnsi="Simsun" w:cs="宋体"/>
          <w:color w:val="333333"/>
          <w:kern w:val="0"/>
          <w:sz w:val="20"/>
          <w:szCs w:val="20"/>
        </w:rPr>
        <w:t>是片区学校语文教研组</w:t>
      </w:r>
      <w:r w:rsidRPr="00422C32">
        <w:rPr>
          <w:rFonts w:ascii="Simsun" w:eastAsia="宋体" w:hAnsi="Simsun" w:cs="宋体"/>
          <w:color w:val="333333"/>
          <w:kern w:val="0"/>
          <w:sz w:val="20"/>
          <w:szCs w:val="20"/>
        </w:rPr>
        <w:t>听课，我讲的是第十</w:t>
      </w:r>
      <w:r>
        <w:rPr>
          <w:rFonts w:ascii="Simsun" w:eastAsia="宋体" w:hAnsi="Simsun" w:cs="宋体" w:hint="eastAsia"/>
          <w:color w:val="333333"/>
          <w:kern w:val="0"/>
          <w:sz w:val="20"/>
          <w:szCs w:val="20"/>
        </w:rPr>
        <w:t>八</w:t>
      </w:r>
      <w:r w:rsidRPr="00422C32">
        <w:rPr>
          <w:rFonts w:ascii="Simsun" w:eastAsia="宋体" w:hAnsi="Simsun" w:cs="宋体"/>
          <w:color w:val="333333"/>
          <w:kern w:val="0"/>
          <w:sz w:val="20"/>
          <w:szCs w:val="20"/>
        </w:rPr>
        <w:t>课《狼和鹿》。这篇课文讲的是一百多年前凯巴伯森林一片葱绿，是鹿的天堂，可是</w:t>
      </w:r>
      <w:proofErr w:type="gramStart"/>
      <w:r w:rsidRPr="00422C32">
        <w:rPr>
          <w:rFonts w:ascii="Simsun" w:eastAsia="宋体" w:hAnsi="Simsun" w:cs="宋体"/>
          <w:color w:val="333333"/>
          <w:kern w:val="0"/>
          <w:sz w:val="20"/>
          <w:szCs w:val="20"/>
        </w:rPr>
        <w:t>鹿总是</w:t>
      </w:r>
      <w:proofErr w:type="gramEnd"/>
      <w:r w:rsidRPr="00422C32">
        <w:rPr>
          <w:rFonts w:ascii="Simsun" w:eastAsia="宋体" w:hAnsi="Simsun" w:cs="宋体"/>
          <w:color w:val="333333"/>
          <w:kern w:val="0"/>
          <w:sz w:val="20"/>
          <w:szCs w:val="20"/>
        </w:rPr>
        <w:t>遭到狼的暗算，人们恨透了狼，用了二十五年的时间把狼捕杀光了，</w:t>
      </w:r>
      <w:proofErr w:type="gramStart"/>
      <w:r w:rsidRPr="00422C32">
        <w:rPr>
          <w:rFonts w:ascii="Simsun" w:eastAsia="宋体" w:hAnsi="Simsun" w:cs="宋体"/>
          <w:color w:val="333333"/>
          <w:kern w:val="0"/>
          <w:sz w:val="20"/>
          <w:szCs w:val="20"/>
        </w:rPr>
        <w:t>鹿开始</w:t>
      </w:r>
      <w:proofErr w:type="gramEnd"/>
      <w:r w:rsidRPr="00422C32">
        <w:rPr>
          <w:rFonts w:ascii="Simsun" w:eastAsia="宋体" w:hAnsi="Simsun" w:cs="宋体"/>
          <w:color w:val="333333"/>
          <w:kern w:val="0"/>
          <w:sz w:val="20"/>
          <w:szCs w:val="20"/>
        </w:rPr>
        <w:t>大量繁殖，最后达到十万只，吃尽了森林里的绿色，并且疾病如影随形，最后只剩下八只病鹿。课文想通过这样的一个悲剧，告诉人们保护生态平衡的重要性。</w:t>
      </w:r>
    </w:p>
    <w:p w:rsidR="00422C32" w:rsidRPr="00422C32" w:rsidRDefault="00422C32" w:rsidP="00422C32">
      <w:pPr>
        <w:widowControl/>
        <w:shd w:val="clear" w:color="auto" w:fill="FFFFFF"/>
        <w:spacing w:line="376" w:lineRule="atLeast"/>
        <w:jc w:val="left"/>
        <w:rPr>
          <w:rFonts w:ascii="Simsun" w:eastAsia="宋体" w:hAnsi="Simsun" w:cs="宋体"/>
          <w:color w:val="333333"/>
          <w:kern w:val="0"/>
          <w:sz w:val="20"/>
          <w:szCs w:val="20"/>
        </w:rPr>
      </w:pPr>
      <w:r w:rsidRPr="00422C32">
        <w:rPr>
          <w:rFonts w:ascii="Simsun" w:eastAsia="宋体" w:hAnsi="Simsun" w:cs="宋体"/>
          <w:color w:val="333333"/>
          <w:kern w:val="0"/>
          <w:sz w:val="20"/>
          <w:szCs w:val="20"/>
        </w:rPr>
        <w:t xml:space="preserve">　　课堂中我先让学生通过</w:t>
      </w:r>
      <w:r w:rsidRPr="00422C32">
        <w:rPr>
          <w:rFonts w:ascii="Simsun" w:eastAsia="宋体" w:hAnsi="Simsun" w:cs="宋体"/>
          <w:color w:val="333333"/>
          <w:kern w:val="0"/>
          <w:sz w:val="20"/>
          <w:szCs w:val="20"/>
        </w:rPr>
        <w:t>“</w:t>
      </w:r>
      <w:r w:rsidRPr="00422C32">
        <w:rPr>
          <w:rFonts w:ascii="Simsun" w:eastAsia="宋体" w:hAnsi="Simsun" w:cs="宋体"/>
          <w:color w:val="333333"/>
          <w:kern w:val="0"/>
          <w:sz w:val="20"/>
          <w:szCs w:val="20"/>
        </w:rPr>
        <w:t>生机勃勃</w:t>
      </w:r>
      <w:r w:rsidRPr="00422C32">
        <w:rPr>
          <w:rFonts w:ascii="Simsun" w:eastAsia="宋体" w:hAnsi="Simsun" w:cs="宋体"/>
          <w:color w:val="333333"/>
          <w:kern w:val="0"/>
          <w:sz w:val="20"/>
          <w:szCs w:val="20"/>
        </w:rPr>
        <w:t>”</w:t>
      </w:r>
      <w:r w:rsidRPr="00422C32">
        <w:rPr>
          <w:rFonts w:ascii="Simsun" w:eastAsia="宋体" w:hAnsi="Simsun" w:cs="宋体"/>
          <w:color w:val="333333"/>
          <w:kern w:val="0"/>
          <w:sz w:val="20"/>
          <w:szCs w:val="20"/>
        </w:rPr>
        <w:t>、</w:t>
      </w:r>
      <w:r w:rsidRPr="00422C32">
        <w:rPr>
          <w:rFonts w:ascii="Simsun" w:eastAsia="宋体" w:hAnsi="Simsun" w:cs="宋体"/>
          <w:color w:val="333333"/>
          <w:kern w:val="0"/>
          <w:sz w:val="20"/>
          <w:szCs w:val="20"/>
        </w:rPr>
        <w:t>“</w:t>
      </w:r>
      <w:r w:rsidRPr="00422C32">
        <w:rPr>
          <w:rFonts w:ascii="Simsun" w:eastAsia="宋体" w:hAnsi="Simsun" w:cs="宋体"/>
          <w:color w:val="333333"/>
          <w:kern w:val="0"/>
          <w:sz w:val="20"/>
          <w:szCs w:val="20"/>
        </w:rPr>
        <w:t>嬉戏</w:t>
      </w:r>
      <w:r w:rsidRPr="00422C32">
        <w:rPr>
          <w:rFonts w:ascii="Simsun" w:eastAsia="宋体" w:hAnsi="Simsun" w:cs="宋体"/>
          <w:color w:val="333333"/>
          <w:kern w:val="0"/>
          <w:sz w:val="20"/>
          <w:szCs w:val="20"/>
        </w:rPr>
        <w:t>”</w:t>
      </w:r>
      <w:r w:rsidRPr="00422C32">
        <w:rPr>
          <w:rFonts w:ascii="Simsun" w:eastAsia="宋体" w:hAnsi="Simsun" w:cs="宋体"/>
          <w:color w:val="333333"/>
          <w:kern w:val="0"/>
          <w:sz w:val="20"/>
          <w:szCs w:val="20"/>
        </w:rPr>
        <w:t>这两个</w:t>
      </w:r>
      <w:proofErr w:type="gramStart"/>
      <w:r w:rsidRPr="00422C32">
        <w:rPr>
          <w:rFonts w:ascii="Simsun" w:eastAsia="宋体" w:hAnsi="Simsun" w:cs="宋体"/>
          <w:color w:val="333333"/>
          <w:kern w:val="0"/>
          <w:sz w:val="20"/>
          <w:szCs w:val="20"/>
        </w:rPr>
        <w:t>词感受</w:t>
      </w:r>
      <w:proofErr w:type="gramEnd"/>
      <w:r w:rsidRPr="00422C32">
        <w:rPr>
          <w:rFonts w:ascii="Simsun" w:eastAsia="宋体" w:hAnsi="Simsun" w:cs="宋体"/>
          <w:color w:val="333333"/>
          <w:kern w:val="0"/>
          <w:sz w:val="20"/>
          <w:szCs w:val="20"/>
        </w:rPr>
        <w:t>一百多年前凯巴伯森林的葱郁和鹿的快乐，再让他们通过读传达出自己的感受。再通过</w:t>
      </w:r>
      <w:r w:rsidRPr="00422C32">
        <w:rPr>
          <w:rFonts w:ascii="Simsun" w:eastAsia="宋体" w:hAnsi="Simsun" w:cs="宋体"/>
          <w:color w:val="333333"/>
          <w:kern w:val="0"/>
          <w:sz w:val="20"/>
          <w:szCs w:val="20"/>
        </w:rPr>
        <w:t>“</w:t>
      </w:r>
      <w:r w:rsidRPr="00422C32">
        <w:rPr>
          <w:rFonts w:ascii="Simsun" w:eastAsia="宋体" w:hAnsi="Simsun" w:cs="宋体"/>
          <w:color w:val="333333"/>
          <w:kern w:val="0"/>
          <w:sz w:val="20"/>
          <w:szCs w:val="20"/>
        </w:rPr>
        <w:t>暗算</w:t>
      </w:r>
      <w:r w:rsidRPr="00422C32">
        <w:rPr>
          <w:rFonts w:ascii="Simsun" w:eastAsia="宋体" w:hAnsi="Simsun" w:cs="宋体"/>
          <w:color w:val="333333"/>
          <w:kern w:val="0"/>
          <w:sz w:val="20"/>
          <w:szCs w:val="20"/>
        </w:rPr>
        <w:t>”</w:t>
      </w:r>
      <w:r w:rsidRPr="00422C32">
        <w:rPr>
          <w:rFonts w:ascii="Simsun" w:eastAsia="宋体" w:hAnsi="Simsun" w:cs="宋体"/>
          <w:color w:val="333333"/>
          <w:kern w:val="0"/>
          <w:sz w:val="20"/>
          <w:szCs w:val="20"/>
        </w:rPr>
        <w:t>一词让学生</w:t>
      </w:r>
      <w:proofErr w:type="gramStart"/>
      <w:r w:rsidRPr="00422C32">
        <w:rPr>
          <w:rFonts w:ascii="Simsun" w:eastAsia="宋体" w:hAnsi="Simsun" w:cs="宋体"/>
          <w:color w:val="333333"/>
          <w:kern w:val="0"/>
          <w:sz w:val="20"/>
          <w:szCs w:val="20"/>
        </w:rPr>
        <w:t>想像</w:t>
      </w:r>
      <w:proofErr w:type="gramEnd"/>
      <w:r w:rsidRPr="00422C32">
        <w:rPr>
          <w:rFonts w:ascii="Simsun" w:eastAsia="宋体" w:hAnsi="Simsun" w:cs="宋体"/>
          <w:color w:val="333333"/>
          <w:kern w:val="0"/>
          <w:sz w:val="20"/>
          <w:szCs w:val="20"/>
        </w:rPr>
        <w:t>狼会怎样暗算鹿，最后再通过重点词句感受森林与鹿群的变化及人</w:t>
      </w:r>
      <w:proofErr w:type="gramStart"/>
      <w:r w:rsidRPr="00422C32">
        <w:rPr>
          <w:rFonts w:ascii="Simsun" w:eastAsia="宋体" w:hAnsi="Simsun" w:cs="宋体"/>
          <w:color w:val="333333"/>
          <w:kern w:val="0"/>
          <w:sz w:val="20"/>
          <w:szCs w:val="20"/>
        </w:rPr>
        <w:t>捕杀时狼场面</w:t>
      </w:r>
      <w:proofErr w:type="gramEnd"/>
      <w:r w:rsidRPr="00422C32">
        <w:rPr>
          <w:rFonts w:ascii="Simsun" w:eastAsia="宋体" w:hAnsi="Simsun" w:cs="宋体"/>
          <w:color w:val="333333"/>
          <w:kern w:val="0"/>
          <w:sz w:val="20"/>
          <w:szCs w:val="20"/>
        </w:rPr>
        <w:t>的血腥，最后让学生理解生态平衡的重要性，达到环保教育的目的。并设置了三个环节让学生进行</w:t>
      </w:r>
      <w:proofErr w:type="gramStart"/>
      <w:r w:rsidRPr="00422C32">
        <w:rPr>
          <w:rFonts w:ascii="Simsun" w:eastAsia="宋体" w:hAnsi="Simsun" w:cs="宋体"/>
          <w:color w:val="333333"/>
          <w:kern w:val="0"/>
          <w:sz w:val="20"/>
          <w:szCs w:val="20"/>
        </w:rPr>
        <w:t>想像</w:t>
      </w:r>
      <w:proofErr w:type="gramEnd"/>
      <w:r w:rsidRPr="00422C32">
        <w:rPr>
          <w:rFonts w:ascii="Simsun" w:eastAsia="宋体" w:hAnsi="Simsun" w:cs="宋体"/>
          <w:color w:val="333333"/>
          <w:kern w:val="0"/>
          <w:sz w:val="20"/>
          <w:szCs w:val="20"/>
        </w:rPr>
        <w:t>，锻炼学生的</w:t>
      </w:r>
      <w:proofErr w:type="gramStart"/>
      <w:r w:rsidRPr="00422C32">
        <w:rPr>
          <w:rFonts w:ascii="Simsun" w:eastAsia="宋体" w:hAnsi="Simsun" w:cs="宋体"/>
          <w:color w:val="333333"/>
          <w:kern w:val="0"/>
          <w:sz w:val="20"/>
          <w:szCs w:val="20"/>
        </w:rPr>
        <w:t>想像</w:t>
      </w:r>
      <w:proofErr w:type="gramEnd"/>
      <w:r w:rsidRPr="00422C32">
        <w:rPr>
          <w:rFonts w:ascii="Simsun" w:eastAsia="宋体" w:hAnsi="Simsun" w:cs="宋体"/>
          <w:color w:val="333333"/>
          <w:kern w:val="0"/>
          <w:sz w:val="20"/>
          <w:szCs w:val="20"/>
        </w:rPr>
        <w:t>能力的语言表达能力。</w:t>
      </w:r>
    </w:p>
    <w:p w:rsidR="00422C32" w:rsidRPr="00422C32" w:rsidRDefault="00422C32" w:rsidP="00422C32">
      <w:pPr>
        <w:widowControl/>
        <w:shd w:val="clear" w:color="auto" w:fill="FFFFFF"/>
        <w:spacing w:line="376" w:lineRule="atLeast"/>
        <w:jc w:val="left"/>
        <w:rPr>
          <w:rFonts w:ascii="Simsun" w:eastAsia="宋体" w:hAnsi="Simsun" w:cs="宋体"/>
          <w:color w:val="333333"/>
          <w:kern w:val="0"/>
          <w:sz w:val="20"/>
          <w:szCs w:val="20"/>
        </w:rPr>
      </w:pPr>
      <w:r w:rsidRPr="00422C32">
        <w:rPr>
          <w:rFonts w:ascii="Simsun" w:eastAsia="宋体" w:hAnsi="Simsun" w:cs="宋体"/>
          <w:color w:val="333333"/>
          <w:kern w:val="0"/>
          <w:sz w:val="20"/>
          <w:szCs w:val="20"/>
        </w:rPr>
        <w:t xml:space="preserve">　　整个课堂流程清晰，能按预设的环节进行，让我最满意的是学生的表现。这堂课中学生的表现太棒了，整个课堂都能跟上教师的节奏和思路，特别是在两个</w:t>
      </w:r>
      <w:proofErr w:type="gramStart"/>
      <w:r w:rsidRPr="00422C32">
        <w:rPr>
          <w:rFonts w:ascii="Simsun" w:eastAsia="宋体" w:hAnsi="Simsun" w:cs="宋体"/>
          <w:color w:val="333333"/>
          <w:kern w:val="0"/>
          <w:sz w:val="20"/>
          <w:szCs w:val="20"/>
        </w:rPr>
        <w:t>想像</w:t>
      </w:r>
      <w:proofErr w:type="gramEnd"/>
      <w:r w:rsidRPr="00422C32">
        <w:rPr>
          <w:rFonts w:ascii="Simsun" w:eastAsia="宋体" w:hAnsi="Simsun" w:cs="宋体"/>
          <w:color w:val="333333"/>
          <w:kern w:val="0"/>
          <w:sz w:val="20"/>
          <w:szCs w:val="20"/>
        </w:rPr>
        <w:t>环节，思维宽广，好几次的答语都让人眼前一亮。而且因为有了热烈的氛围，能力差的学生在课堂上的表现也比平时活跃了很多。在</w:t>
      </w:r>
      <w:proofErr w:type="gramStart"/>
      <w:r w:rsidRPr="00422C32">
        <w:rPr>
          <w:rFonts w:ascii="Simsun" w:eastAsia="宋体" w:hAnsi="Simsun" w:cs="宋体"/>
          <w:color w:val="333333"/>
          <w:kern w:val="0"/>
          <w:sz w:val="20"/>
          <w:szCs w:val="20"/>
        </w:rPr>
        <w:t>范</w:t>
      </w:r>
      <w:proofErr w:type="gramEnd"/>
      <w:r w:rsidRPr="00422C32">
        <w:rPr>
          <w:rFonts w:ascii="Simsun" w:eastAsia="宋体" w:hAnsi="Simsun" w:cs="宋体"/>
          <w:color w:val="333333"/>
          <w:kern w:val="0"/>
          <w:sz w:val="20"/>
          <w:szCs w:val="20"/>
        </w:rPr>
        <w:t>读第三段时，我提出这样的一个问题：</w:t>
      </w:r>
      <w:r w:rsidRPr="00422C32">
        <w:rPr>
          <w:rFonts w:ascii="Simsun" w:eastAsia="宋体" w:hAnsi="Simsun" w:cs="宋体"/>
          <w:color w:val="333333"/>
          <w:kern w:val="0"/>
          <w:sz w:val="20"/>
          <w:szCs w:val="20"/>
        </w:rPr>
        <w:t>“</w:t>
      </w:r>
      <w:r w:rsidRPr="00422C32">
        <w:rPr>
          <w:rFonts w:ascii="Simsun" w:eastAsia="宋体" w:hAnsi="Simsun" w:cs="宋体"/>
          <w:color w:val="333333"/>
          <w:kern w:val="0"/>
          <w:sz w:val="20"/>
          <w:szCs w:val="20"/>
        </w:rPr>
        <w:t>认真听，看看通过老师的读你能看到些什么，听到些什么</w:t>
      </w:r>
      <w:r w:rsidRPr="00422C32">
        <w:rPr>
          <w:rFonts w:ascii="Simsun" w:eastAsia="宋体" w:hAnsi="Simsun" w:cs="宋体"/>
          <w:color w:val="333333"/>
          <w:kern w:val="0"/>
          <w:sz w:val="20"/>
          <w:szCs w:val="20"/>
        </w:rPr>
        <w:t>?”</w:t>
      </w:r>
      <w:r w:rsidRPr="00422C32">
        <w:rPr>
          <w:rFonts w:ascii="Simsun" w:eastAsia="宋体" w:hAnsi="Simsun" w:cs="宋体"/>
          <w:color w:val="333333"/>
          <w:kern w:val="0"/>
          <w:sz w:val="20"/>
          <w:szCs w:val="20"/>
        </w:rPr>
        <w:t>预设时，我想：看到些什么对比较容易回答，但听到些什么恐怕有些困难，已经做好了孩子</w:t>
      </w:r>
      <w:proofErr w:type="gramStart"/>
      <w:r w:rsidRPr="00422C32">
        <w:rPr>
          <w:rFonts w:ascii="Simsun" w:eastAsia="宋体" w:hAnsi="Simsun" w:cs="宋体"/>
          <w:color w:val="333333"/>
          <w:kern w:val="0"/>
          <w:sz w:val="20"/>
          <w:szCs w:val="20"/>
        </w:rPr>
        <w:t>不会答</w:t>
      </w:r>
      <w:proofErr w:type="gramEnd"/>
      <w:r w:rsidRPr="00422C32">
        <w:rPr>
          <w:rFonts w:ascii="Simsun" w:eastAsia="宋体" w:hAnsi="Simsun" w:cs="宋体"/>
          <w:color w:val="333333"/>
          <w:kern w:val="0"/>
          <w:sz w:val="20"/>
          <w:szCs w:val="20"/>
        </w:rPr>
        <w:t>的准备。但是，孩子的表现太让我兴奋了，有的说：听到鹿群在没闹饥荒前，繁殖时快乐的声音</w:t>
      </w:r>
      <w:r w:rsidRPr="00422C32">
        <w:rPr>
          <w:rFonts w:ascii="Simsun" w:eastAsia="宋体" w:hAnsi="Simsun" w:cs="宋体"/>
          <w:color w:val="333333"/>
          <w:kern w:val="0"/>
          <w:sz w:val="20"/>
          <w:szCs w:val="20"/>
        </w:rPr>
        <w:t>;</w:t>
      </w:r>
      <w:r w:rsidRPr="00422C32">
        <w:rPr>
          <w:rFonts w:ascii="Simsun" w:eastAsia="宋体" w:hAnsi="Simsun" w:cs="宋体"/>
          <w:color w:val="333333"/>
          <w:kern w:val="0"/>
          <w:sz w:val="20"/>
          <w:szCs w:val="20"/>
        </w:rPr>
        <w:t>有的说：听到</w:t>
      </w:r>
      <w:proofErr w:type="gramStart"/>
      <w:r w:rsidRPr="00422C32">
        <w:rPr>
          <w:rFonts w:ascii="Simsun" w:eastAsia="宋体" w:hAnsi="Simsun" w:cs="宋体"/>
          <w:color w:val="333333"/>
          <w:kern w:val="0"/>
          <w:sz w:val="20"/>
          <w:szCs w:val="20"/>
        </w:rPr>
        <w:t>咔咔吃啃树皮</w:t>
      </w:r>
      <w:proofErr w:type="gramEnd"/>
      <w:r w:rsidRPr="00422C32">
        <w:rPr>
          <w:rFonts w:ascii="Simsun" w:eastAsia="宋体" w:hAnsi="Simsun" w:cs="宋体"/>
          <w:color w:val="333333"/>
          <w:kern w:val="0"/>
          <w:sz w:val="20"/>
          <w:szCs w:val="20"/>
        </w:rPr>
        <w:t>的声音郭凯鹏说：我听到了小鹿的哀鸣。这个答案太好了。在课堂中，学生能快速而准确的找到课文中的重点句子和句子中的重点词语，而且对这些重点语句理解的都很透彻，这些保证了课堂的顺利进行，并且让我在欣喜之余有信心把课上的更好一些。</w:t>
      </w:r>
    </w:p>
    <w:p w:rsidR="00422C32" w:rsidRPr="00422C32" w:rsidRDefault="00422C32" w:rsidP="00422C32">
      <w:pPr>
        <w:widowControl/>
        <w:shd w:val="clear" w:color="auto" w:fill="FFFFFF"/>
        <w:spacing w:line="376" w:lineRule="atLeast"/>
        <w:jc w:val="left"/>
        <w:rPr>
          <w:rFonts w:ascii="Simsun" w:eastAsia="宋体" w:hAnsi="Simsun" w:cs="宋体"/>
          <w:color w:val="333333"/>
          <w:kern w:val="0"/>
          <w:sz w:val="20"/>
          <w:szCs w:val="20"/>
        </w:rPr>
      </w:pPr>
      <w:r w:rsidRPr="00422C32">
        <w:rPr>
          <w:rFonts w:ascii="Simsun" w:eastAsia="宋体" w:hAnsi="Simsun" w:cs="宋体"/>
          <w:color w:val="333333"/>
          <w:kern w:val="0"/>
          <w:sz w:val="20"/>
          <w:szCs w:val="20"/>
        </w:rPr>
        <w:t xml:space="preserve">　　这段时间一直在反思孩子们课堂上不合拍的表现，反思自己过去的教学方式是不是有所偏差，从二年级起，我一直注重锻炼他们的口语表达能力和理解课文时思维的发散能力，从简单的好坏评价，到表达简单的想法，再到组织好自己的语言。到二年级下学期觉得他们已经有了很大进步，可开学的这一个月来，对他们的表现却有着很大的困惑，甚至认为自己以前的努力没有任何的效果，经过这堂课，我能肯定，以前的功夫没有白费，对孩子们的发展还是有帮助的，只不过，不能求速度，要一点</w:t>
      </w:r>
      <w:proofErr w:type="gramStart"/>
      <w:r w:rsidRPr="00422C32">
        <w:rPr>
          <w:rFonts w:ascii="Simsun" w:eastAsia="宋体" w:hAnsi="Simsun" w:cs="宋体"/>
          <w:color w:val="333333"/>
          <w:kern w:val="0"/>
          <w:sz w:val="20"/>
          <w:szCs w:val="20"/>
        </w:rPr>
        <w:t>一点</w:t>
      </w:r>
      <w:proofErr w:type="gramEnd"/>
      <w:r w:rsidRPr="00422C32">
        <w:rPr>
          <w:rFonts w:ascii="Simsun" w:eastAsia="宋体" w:hAnsi="Simsun" w:cs="宋体"/>
          <w:color w:val="333333"/>
          <w:kern w:val="0"/>
          <w:sz w:val="20"/>
          <w:szCs w:val="20"/>
        </w:rPr>
        <w:t>的积累才行，看来以后还要把这种训练坚持下去，用学生的话说就是：我们一起加油</w:t>
      </w:r>
      <w:proofErr w:type="gramStart"/>
      <w:r w:rsidRPr="00422C32">
        <w:rPr>
          <w:rFonts w:ascii="Simsun" w:eastAsia="宋体" w:hAnsi="Simsun" w:cs="宋体"/>
          <w:color w:val="333333"/>
          <w:kern w:val="0"/>
          <w:sz w:val="20"/>
          <w:szCs w:val="20"/>
        </w:rPr>
        <w:t>加油</w:t>
      </w:r>
      <w:proofErr w:type="gramEnd"/>
      <w:r w:rsidRPr="00422C32">
        <w:rPr>
          <w:rFonts w:ascii="Simsun" w:eastAsia="宋体" w:hAnsi="Simsun" w:cs="宋体"/>
          <w:color w:val="333333"/>
          <w:kern w:val="0"/>
          <w:sz w:val="20"/>
          <w:szCs w:val="20"/>
        </w:rPr>
        <w:t>，我们一定会成功的。</w:t>
      </w:r>
    </w:p>
    <w:p w:rsidR="00422C32" w:rsidRPr="00422C32" w:rsidRDefault="00422C32" w:rsidP="00422C32">
      <w:pPr>
        <w:widowControl/>
        <w:shd w:val="clear" w:color="auto" w:fill="FFFFFF"/>
        <w:spacing w:line="376" w:lineRule="atLeast"/>
        <w:jc w:val="left"/>
        <w:rPr>
          <w:rFonts w:ascii="Simsun" w:eastAsia="宋体" w:hAnsi="Simsun" w:cs="宋体"/>
          <w:color w:val="333333"/>
          <w:kern w:val="0"/>
          <w:sz w:val="20"/>
          <w:szCs w:val="20"/>
        </w:rPr>
      </w:pPr>
      <w:r w:rsidRPr="00422C32">
        <w:rPr>
          <w:rFonts w:ascii="Simsun" w:eastAsia="宋体" w:hAnsi="Simsun" w:cs="宋体"/>
          <w:color w:val="333333"/>
          <w:kern w:val="0"/>
          <w:sz w:val="20"/>
          <w:szCs w:val="20"/>
        </w:rPr>
        <w:t xml:space="preserve">　　回顾这节课，不足在于：因为有领导听课，时间上要求的就比较严格，为了保证能进行的顺利一些，对差生照顾的稍少一些。再就是对于课堂的时间还是没有把握好，本想把最后一个练笔环节留在课上的，这样既能符合新课标每节课都有书写时间的要求，又能使学生的训练更实在更扎实一些，可是因为时间的关系，只能把它留成了课下的作业，让这节</w:t>
      </w:r>
      <w:proofErr w:type="gramStart"/>
      <w:r w:rsidRPr="00422C32">
        <w:rPr>
          <w:rFonts w:ascii="Simsun" w:eastAsia="宋体" w:hAnsi="Simsun" w:cs="宋体"/>
          <w:color w:val="333333"/>
          <w:kern w:val="0"/>
          <w:sz w:val="20"/>
          <w:szCs w:val="20"/>
        </w:rPr>
        <w:t>课有了</w:t>
      </w:r>
      <w:proofErr w:type="gramEnd"/>
      <w:r w:rsidRPr="00422C32">
        <w:rPr>
          <w:rFonts w:ascii="Simsun" w:eastAsia="宋体" w:hAnsi="Simsun" w:cs="宋体"/>
          <w:color w:val="333333"/>
          <w:kern w:val="0"/>
          <w:sz w:val="20"/>
          <w:szCs w:val="20"/>
        </w:rPr>
        <w:t>一个小小的遗憾。</w:t>
      </w:r>
    </w:p>
    <w:p w:rsidR="00422C32" w:rsidRPr="00422C32" w:rsidRDefault="00422C32" w:rsidP="00422C32">
      <w:pPr>
        <w:widowControl/>
        <w:shd w:val="clear" w:color="auto" w:fill="FFFFFF"/>
        <w:spacing w:line="376" w:lineRule="atLeast"/>
        <w:jc w:val="left"/>
        <w:rPr>
          <w:rFonts w:ascii="Simsun" w:eastAsia="宋体" w:hAnsi="Simsun" w:cs="宋体"/>
          <w:color w:val="333333"/>
          <w:kern w:val="0"/>
          <w:sz w:val="20"/>
          <w:szCs w:val="20"/>
        </w:rPr>
      </w:pPr>
      <w:r w:rsidRPr="00422C32">
        <w:rPr>
          <w:rFonts w:ascii="Simsun" w:eastAsia="宋体" w:hAnsi="Simsun" w:cs="宋体"/>
          <w:color w:val="333333"/>
          <w:kern w:val="0"/>
          <w:sz w:val="20"/>
          <w:szCs w:val="20"/>
        </w:rPr>
        <w:t xml:space="preserve">　　今天的遗憾就是明天努力的方向，让我们一起加油</w:t>
      </w:r>
      <w:proofErr w:type="gramStart"/>
      <w:r w:rsidRPr="00422C32">
        <w:rPr>
          <w:rFonts w:ascii="Simsun" w:eastAsia="宋体" w:hAnsi="Simsun" w:cs="宋体"/>
          <w:color w:val="333333"/>
          <w:kern w:val="0"/>
          <w:sz w:val="20"/>
          <w:szCs w:val="20"/>
        </w:rPr>
        <w:t>加油</w:t>
      </w:r>
      <w:proofErr w:type="gramEnd"/>
    </w:p>
    <w:p w:rsidR="00E104C2" w:rsidRPr="00422C32" w:rsidRDefault="00E104C2"/>
    <w:sectPr w:rsidR="00E104C2" w:rsidRPr="00422C32" w:rsidSect="00E104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22C32"/>
    <w:rsid w:val="00422C32"/>
    <w:rsid w:val="00E10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4C2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422C3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422C32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22C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3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2017-06-13T14:31:00Z</dcterms:created>
  <dcterms:modified xsi:type="dcterms:W3CDTF">2017-06-13T14:36:00Z</dcterms:modified>
</cp:coreProperties>
</file>