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D1" w:rsidRDefault="004713D1" w:rsidP="004713D1">
      <w:pPr>
        <w:rPr>
          <w:rFonts w:hint="eastAsia"/>
        </w:rPr>
      </w:pPr>
      <w:r>
        <w:rPr>
          <w:rFonts w:hint="eastAsia"/>
        </w:rPr>
        <w:t>《记承天寺夜游》课堂实录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师：上课，同学们好！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生：老师好！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师：请坐！既然学过，先读一遍然后再背一遍。然后鉴赏，拿好教材，《记承天寺夜游》，苏轼，预备起！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生读课文。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只有少部分人读错，如：但少闲人，（）两人者尔。有人“者尔”丢掉了。这个句子是定语后置句，“闲人”是中心词，“但少闲人”，什么样的“闲人”？如吾两人者闲人，有些同学没背好，肯定是文言句式没掌握好。但是绝大多数同学背得很好。我想，这个我们该是鉴赏了。初中学的时候怎么样学的，我不知道。但是这篇文言文对于初中生来说，也是一看就懂。那么今天我们是以文学的角度来鉴赏它，经过了那么长时间在心底的酝酿，我想集团年的鉴赏肯定会更上一层楼。大家看课件！（教师出示课件）中国古代有个文艺理论家叫刘贤，他说过文学鉴赏了一个规律叫做：“披文以入情”。然后打个比方，沿坡以（），披文的“披”字是拨开，拨开文字进入读者的感情世界，就好比是我们沿着水流去寻找水源。这四个字我们不生疏，我们可以联想陶渊明的《桃花源记》。“沿溪行望路之远近，忽逢桃花林，夹岸数百步，芳草鲜美。落英缤纷，中无杂树，临近水源便得一山。”原来我们文学鉴赏，就是通过文字进入感情世界，它就好像寻找文学的桃花源那样。可是，我知道现在流行的不是“披文入情”，我们现在是“蜻蜓点水，一目十行”、“浮光掠影，张扬自我”。根本不理睬文本，今天我们可要认真地来研究文本了。请看，第一段！“元丰六年”，这里你能够看出什么呢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生：能看到时间！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师：这太没意义了。深层！（生停顿）苏东坡的元丰六年。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生：可以看到当时的境况。师：什么境况？生：被贬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对，这才是字面背后的意义，谁不知道“元丰六年”是时间？那不等于废话吗？小学一年级的也可以说这是时间不是地点。但是，苏东坡被贬到杭州，这是最基本的事实，是这样一个人，是这样一种处境，写了这样的文章才有了那样的情感。接着，六年，就说二年已经被贬到杭州了，六年已经过去四年。被贬官了，用现在通俗的说法就是降职了，当然还没有双（）。（生笑）降职了，有职无权，不能干事。这对于有抱负的苏东坡来说这是多少年！用现在流行词来说是多少年？（生答：）我知道，非常郁闷！现在已经郁闷四年了，“十月十二日”，这是阴历啊，阴历的十月已经进入了一年四季的哪个季节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生：冬季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师：对！冬季了！十二日是，每个月阴历的十二日，已经离什么日子不远了？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生：十五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师：你看，还行！十五！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生：月圆！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月圆！所以这个日子告诉我们，所以苏东坡下边写的小品文那是真实的记载！下边的月色那么美，是因为阴历十二了！十五的月亮有大又圆，而现在的月亮已经很大了，即使没圆，月色肯定很美好！夜，月亮快出来了，但是这里有问题了！“夜，欲解衣入睡”，这很有味道！这里味道在哪？我先问问他们同学。你们说实话，你们每到一入夜，干什么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生：睡觉。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师：一入夜，不是半夜，你们干什么？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生：洗脸！（生笑）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师：洗脸！好，她是爱干净！那个同学是爱休息！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生：吃饭！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lastRenderedPageBreak/>
        <w:t>师：入夜才吃饭？那应该傍晚！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生：减肥！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师：哎呀，别说在空话啊，我说你们生活很现代！哎呀，你们是不是在跟我逗乐子？想着，现在你们已经吃完饭，洗脸那些我们不说，现在一入夜，你们一般在做什么？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生：现在没法在家啊？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师：那就在校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生：在校就上课！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师：上课？晚上也上课？白天上课，晚上也上？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生：上到八点半呢！（生笑）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师：听着，这就开始说实话了！上到八点半，我也知道，我也教过县城的重点中学，八点半开始上课，八点半以后，还没完！干什么？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生：写作业！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对了，怎么样？这才是真实生活！减肥的那些都是特殊的！睡觉的那都是偷懒的！只有写作业才是真实的！但我没说那都是好或坏，对吧？我们现在的形势就是这样，尤其是高中生，他要考大学，要应试嘛，我们一入夜，谁敢解衣入睡啊？我们首先作业不完成，明天怎么办？那消极的人，头皮一硬，……！但是多数人都想，不行，今天得完成！所以哪有解衣入睡啊！于是这位就是说了，苏东坡入夜就解衣欲睡看出什么来了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生：他，很闲！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他很闲，对不对？“闲”，这个词就是这个文章的一个关键。这个地方说闲，结尾又说什么？“闲人如吾两人者尔”，所以解衣欲睡，一入夜就解衣欲睡背后的含义就是他太闲了！你们现在有作业，可是古代的学子呢？一入夜比你们大概也就差不了多少，也得“头悬梁，锥刺股”啊！对吧？而如果是当官的呢？他又是一个为民做主的清官呢？恐怕入夜还得……，他要使一个经商的呢？入夜还得在那里拨着算盘干什么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生：算账！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算账！今天赢多少亏多少！所以苏东坡啊，真是个闲人！但是这个“闲”，第一点是因为他被闲置，“闲置”懂吗？闲置和刚才的什么相关？被贬！你想干活，对不起，朝廷的文书说了，苏东坡不得接收公事，由此，目前，他想干都没干的啊，他被闲置了！但是要注意，这个闲置之外，还有一个“闲”什么？这作为一个悬念先留下来！好了，“夜色入户，欣然起行”，现在到“夜色入户”这个地方主语变了，刚才的主语是谁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生：苏东坡！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那现在的主语是谁？夜色！即使我们读过唐诗的，“举头望明月，低头思故乡”，或者我“俯首见月，月色在地”，对吧？可是苏东坡突然就变了主语了，他说“月色入户”，而不是我“低头见月”。这种很有味道，月色入户，好，谁能体会出来？一下变成月色入户，进了我的门，你体会到什么了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生：比较悲凉吧！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师：为什么悲凉？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生：因为月色是白色的比较冷的感觉。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师：看见没有，他可能读了许多古诗古文，而古人往往一咏月就在伤感是吧？所以月色一进来</w:t>
      </w:r>
      <w:r w:rsidR="00F946EA">
        <w:rPr>
          <w:rFonts w:hint="eastAsia"/>
        </w:rPr>
        <w:t xml:space="preserve"> </w:t>
      </w:r>
      <w:r>
        <w:rPr>
          <w:rFonts w:hint="eastAsia"/>
        </w:rPr>
        <w:t>他就悲凉，可是你看看下文说了，夜色入户，欣然其行，他就高兴了？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生：嗯！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师：你没有联系下文，懂吗？来，你说说？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生：夜色很美，让他有出去散步的想法！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师：我还是想想，我再说，现在他不说，我见月色，而说月色入户！这么以对比，能看吃点什么来</w:t>
      </w:r>
      <w:r>
        <w:rPr>
          <w:rFonts w:hint="eastAsia"/>
        </w:rPr>
        <w:t>?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lastRenderedPageBreak/>
        <w:t>生：我觉得他很欣喜！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师：为什么欣喜呢？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生：因为月色能给他一些希望吧。</w:t>
      </w:r>
    </w:p>
    <w:p w:rsidR="004713D1" w:rsidRDefault="004713D1" w:rsidP="004713D1">
      <w:pPr>
        <w:rPr>
          <w:rFonts w:hint="eastAsia"/>
        </w:rPr>
      </w:pPr>
      <w:r>
        <w:rPr>
          <w:rFonts w:hint="eastAsia"/>
        </w:rPr>
        <w:t>师：月色能给他希望，你觉得是什么希望？</w:t>
      </w:r>
    </w:p>
    <w:p w:rsidR="004713D1" w:rsidRDefault="004713D1" w:rsidP="004713D1"/>
    <w:p w:rsidR="00000000" w:rsidRDefault="004713D1" w:rsidP="004713D1">
      <w:pPr>
        <w:rPr>
          <w:rFonts w:hint="eastAsia"/>
        </w:rPr>
      </w:pPr>
      <w:r>
        <w:rPr>
          <w:rFonts w:hint="eastAsia"/>
        </w:rPr>
        <w:t>（生迟疑）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师：月色能给他带来什么？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生：就是心静而且空明！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空明，好，差不多！也许过去我们没有进入思考！当然我们可以这样想，如果他说“我低头见月”，当然月色也是美的，但现在不说我低头见月，月是主体，月是我见到的，现在是月色它进了门了，月色成了主动者，是吗？可是你知道他被贬官吗？现在他门前……？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生：我说是门可罗雀，因为他现在很闲，既没有权也没有钱，所以也没有人会来找他，他很孤独。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这不只是书本的问题，这是对人生的感悟！现在也有那么一句谚语，说的词让人伤感，“穷在大街无人问，富在深山有远亲”，人们啊，往往势力啊。苏东坡现在是贬官，，就是说门口可以织个箩筐，说明什么？没人来，所以如果有人来，门前一会来辆车，一会来匹马，可是他已经没人理睬他了！但是在这种情境当中，谁来了？月色来了，这月色多么得不适宜啊，月色给他带来了什么？一、带来了光明，带来了美好。带来了那位同学说的“空明”，是吧？积雪空明，带来了美！所以苏东坡哪能不高兴啊！这跟我们坐在家里，一般情况的见到月亮，感触决然不同！月色毫无功利之心，像一个知心朋友那样到他家里来了！所以他哪能不高高兴兴，起床，然后行！就是在屋里子走来走去！别看字面上一个情感的词都没有，但内在的情感波澜，现在我们捕捉到了！接着，“念无与为乐者”，这想到没有和自己一起，“乐”就是寻欢作乐，但是在这里不是广义的，就是干什么的乐？赏月之乐，我们现在也有这个心理，当你遇到一个非常高兴的事情之后，你就想着要干什么？与人分享！我们人是社会动物嘛，所以他想到我要跟朋友分享跟父母分享。那么苏东坡也是最这样，尽管他是将近一千年前的古人，但是，“人同此心，心同此理，古今亦也”！他也想找一个人分享快乐。多吗？不多！只有几个？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生：一个！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师：何以见得？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生：张怀民！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师：字眼上只这样：“遂至承天寺，寻张怀民”！哪个字？</w:t>
      </w:r>
    </w:p>
    <w:p w:rsidR="00A13E99" w:rsidRDefault="00A13E99" w:rsidP="00A13E99"/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生：遂！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“遂”当“于是”讲，于是怎么就能看出他有一个人呢？直奔的，毫不犹豫！如果有两个，那就要想了。像张三去，还是李四去呢？那还得寻思一会，现在，只有一个，没别人！于是就来到了承天寺找张怀民！所以“遂”字叫虚词，虚词是在跟实词比较上表达的含义可能是虚一些，但是，它的作用，一点也不虚！遂至承天寺，寻找张怀民！张怀民，何许人也？过去既然学过，来，你说说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生：苏轼的朋友！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师：那不行！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生：当时他和苏轼一样也被贬了！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行！他们可以说是同命相连！也被贬了，但是张怀民比他强一点，张怀民管税收，还可以办理公事！比苏东坡境遇稍微好一点，但是毕竟被贬官，他平时的住所就在承天寺。于是他就到承天寺找张怀民！下面又出关键点了！“怀民亦未寑”这句话哪个字最重要？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lastRenderedPageBreak/>
        <w:t>生：亦！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师：为什么？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生：也！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师：也！也是解说，啥意思？为什么这个词是关键？说明咱俩处境相同。而且什么？情绪、心态也相同！用我们现在常说的，这也就是不止一般的朋友，叫做什么？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生：知己！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对，看到没有？知己！知音！心有灵犀！这就是高一些！有文学修养！所以才可以用诗来回答。太心有灵犀了，他不是发短信过去的！对吗？所以苏东坡到那一看呢，张怀民也没有睡。够了，如果他发现张怀民也睡了，苏东坡会怎么样？当然不会把他叫醒，那多煞风景啊！对吧？你高兴了，人家呢？入夜还想睡觉呢！所以这个，那么就是说真正的知音是张怀民，他也没有睡觉，当然也在赏月。于是“相与步于中庭”！“相与”是什么？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生：共同！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师：共同一起！一起步于中庭。“中庭”是什么？庭中院子里！“步”是什么？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生：散步！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师：散步！散步是怎么样的一种运动？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生：慢！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慢！在我们所有的文言，表运动的、人的运动词中，“步”是最慢的！（教师在黑板中写“步”字）。“步”，上边一只脚，下边一只脚，看见没有？脚的象形！这只脚大概就是右脚，这一块就是这，这个脚就是左脚，在这！懂吗？人要走，这两只脚从那地上留下脚印，说明什么？走的远！走得慢！，然后比如他要走得快点，就是这个行了，行本来是一个横竖交错的大路！这个行也读“</w:t>
      </w:r>
      <w:r>
        <w:rPr>
          <w:rFonts w:hint="eastAsia"/>
        </w:rPr>
        <w:t>hang</w:t>
      </w:r>
      <w:r>
        <w:rPr>
          <w:rFonts w:hint="eastAsia"/>
        </w:rPr>
        <w:t>”，当道路讲！道路像什么呢？像走！这个行就是不快不慢的走！然后给它再快点是什么？那就是“走”，走是我们现在的什么意思？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生：跑！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师：跑！比“走”还快的那个走是什么？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生：奔！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对，奔！看见没有？“奔”地下不是花卉的“卉”，造字最早的象形是三只脚！说明脚得很快！上边的一个“大”是什么？“奔”就是这样！所以这个“步”字，它只能组成“漫步”或者是“散步”！为什么要用这么慢的速度呢？他们要干啥？赏月啊！如果他们现在是个闲人，然后又在那散步，最后才能够赏月，你以骑车的速度走过这个院子，那你还能看见月色吗？所以看来，真的欣赏艺术，必须闲下心来，放慢速度，好好体会！不只是语言，而且生活当中也是！第一段完了，这么几个字，把它折腾了这么半天，啊？内容不用说了，现在问一个问题，这一段，从表达方式上，这叫哪一种？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生：记叙！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师：记叙！抒发了作者什么样的感情？想想，这段记叙，抒发了什么感情？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生：应该是初见到月色，然后在月下漫步的欣喜。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师：欣喜！那些都不用说，就欣喜！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生：我觉得既有些欣喜又有些失落！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师：还有失落！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生：既感觉到寂寞，又找到友人，然后又找到那种快乐！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师：什么快乐？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生：就是找到知己的快乐！</w:t>
      </w:r>
    </w:p>
    <w:p w:rsidR="00A13E99" w:rsidRDefault="00A13E99" w:rsidP="00A13E99">
      <w:pPr>
        <w:rPr>
          <w:rFonts w:hint="eastAsia"/>
        </w:rPr>
      </w:pPr>
      <w:r>
        <w:rPr>
          <w:rFonts w:hint="eastAsia"/>
        </w:rPr>
        <w:t>师：找到知己的快乐！快乐、欣喜是基调，没问题！但找到知己的快乐就免了吧。找到知己以后是赏月的快乐。有人还说有失落，失落是它的底色。但眼下一看那月色，那些东西算是多么美好。对吧？要说准！但是我觉得这样说还不行，就说一般的快乐欣喜还不行。固然是</w:t>
      </w:r>
      <w:r>
        <w:rPr>
          <w:rFonts w:hint="eastAsia"/>
        </w:rPr>
        <w:lastRenderedPageBreak/>
        <w:t>对的，你得联系它的生活背景来说这种心情，他的生活背景一开始就说了！……</w:t>
      </w:r>
    </w:p>
    <w:p w:rsidR="004B3782" w:rsidRDefault="004B3782" w:rsidP="004B3782">
      <w:pPr>
        <w:rPr>
          <w:rFonts w:hint="eastAsia"/>
        </w:rPr>
      </w:pPr>
      <w:r>
        <w:rPr>
          <w:rFonts w:hint="eastAsia"/>
        </w:rPr>
        <w:t>案例中老师抓住了“元丰六年十月十二日夜，解衣欲睡”一句话，让学生说自己在入夜后干什么？刚开始时，学生说了一些不着边际的空话。老师马上引导学生说出自己的真实生活：上课、写作业……。然后老师立即用入夜后，学生的实际活动，古代学子的活动，官人的活动，商人的活动与苏轼的“解衣欲睡”做了一个比较，突出了苏轼当时的“闲”。</w:t>
      </w:r>
    </w:p>
    <w:p w:rsidR="004B3782" w:rsidRDefault="004B3782" w:rsidP="004B3782">
      <w:pPr>
        <w:rPr>
          <w:rFonts w:hint="eastAsia"/>
        </w:rPr>
      </w:pPr>
      <w:r>
        <w:rPr>
          <w:rFonts w:hint="eastAsia"/>
        </w:rPr>
        <w:t>很多学生不喜欢古文是因为觉得时代久远，加上句式与现代不一样，心里产生隔膜。这样的教学方法，明显地拉近了学生与文本的距离，运用对比，消除隔膜。</w:t>
      </w:r>
    </w:p>
    <w:p w:rsidR="004B3782" w:rsidRDefault="004B3782" w:rsidP="004B3782">
      <w:pPr>
        <w:rPr>
          <w:rFonts w:hint="eastAsia"/>
        </w:rPr>
      </w:pPr>
      <w:r>
        <w:rPr>
          <w:rFonts w:hint="eastAsia"/>
        </w:rPr>
        <w:t>有了苏轼“闲”这样的初步了解。老师结合了文章的创作背景，苏轼当时的处境“元丰六年”，用诙谐的语气说“……被贬！你想干活，对不起，朝廷的文书说了，苏东坡不得接收公事，由此，目前，他想干都没干的啊，他被闲置了！……”引导学生深入感受当时苏轼见到“月色入户”的真是情感。到了这一步，学生似乎还没完全体会，苏轼的欣喜。老师再结合作者当时的情况，引用了“举头望明月”与“月色入户”主语相互对比，强调了后者“月”的主动性，学生体会作者的心情自然水到渠成。</w:t>
      </w:r>
    </w:p>
    <w:p w:rsidR="004B3782" w:rsidRDefault="004B3782" w:rsidP="004B3782"/>
    <w:sectPr w:rsidR="004B3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A1" w:rsidRDefault="005764A1" w:rsidP="004713D1">
      <w:r>
        <w:separator/>
      </w:r>
    </w:p>
  </w:endnote>
  <w:endnote w:type="continuationSeparator" w:id="1">
    <w:p w:rsidR="005764A1" w:rsidRDefault="005764A1" w:rsidP="0047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A1" w:rsidRDefault="005764A1" w:rsidP="004713D1">
      <w:r>
        <w:separator/>
      </w:r>
    </w:p>
  </w:footnote>
  <w:footnote w:type="continuationSeparator" w:id="1">
    <w:p w:rsidR="005764A1" w:rsidRDefault="005764A1" w:rsidP="00471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3D1"/>
    <w:rsid w:val="004713D1"/>
    <w:rsid w:val="004B3782"/>
    <w:rsid w:val="005764A1"/>
    <w:rsid w:val="00A13E99"/>
    <w:rsid w:val="00F9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3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3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776</Words>
  <Characters>4426</Characters>
  <Application>Microsoft Office Word</Application>
  <DocSecurity>0</DocSecurity>
  <Lines>36</Lines>
  <Paragraphs>10</Paragraphs>
  <ScaleCrop>false</ScaleCrop>
  <Company>LQ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2017-12-10T02:38:00Z</dcterms:created>
  <dcterms:modified xsi:type="dcterms:W3CDTF">2017-12-10T02:45:00Z</dcterms:modified>
</cp:coreProperties>
</file>