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33" w:rsidRPr="00CE22C1" w:rsidRDefault="00D53933" w:rsidP="00D53933">
      <w:pPr>
        <w:ind w:firstLineChars="400" w:firstLine="1280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CE22C1">
        <w:rPr>
          <w:rFonts w:asciiTheme="minorEastAsia" w:hAnsiTheme="minorEastAsia"/>
          <w:sz w:val="32"/>
          <w:szCs w:val="32"/>
        </w:rPr>
        <w:t>《</w:t>
      </w:r>
      <w:r w:rsidR="00CE22C1" w:rsidRPr="00CE22C1">
        <w:rPr>
          <w:rFonts w:asciiTheme="minorEastAsia" w:hAnsiTheme="minorEastAsia" w:hint="eastAsia"/>
          <w:sz w:val="32"/>
          <w:szCs w:val="32"/>
        </w:rPr>
        <w:t>变色龙</w:t>
      </w:r>
      <w:r w:rsidRPr="00CE22C1">
        <w:rPr>
          <w:rFonts w:asciiTheme="minorEastAsia" w:hAnsiTheme="minorEastAsia"/>
          <w:sz w:val="32"/>
          <w:szCs w:val="32"/>
        </w:rPr>
        <w:t>》教学</w:t>
      </w:r>
      <w:r w:rsidR="00165A0C" w:rsidRPr="00CE22C1">
        <w:rPr>
          <w:rFonts w:asciiTheme="minorEastAsia" w:hAnsiTheme="minorEastAsia" w:hint="eastAsia"/>
          <w:sz w:val="32"/>
          <w:szCs w:val="32"/>
        </w:rPr>
        <w:t>研修</w:t>
      </w:r>
    </w:p>
    <w:p w:rsidR="00FD4774" w:rsidRPr="00FD4774" w:rsidRDefault="00FD4774" w:rsidP="00FD4774">
      <w:pPr>
        <w:rPr>
          <w:rFonts w:asciiTheme="minorEastAsia" w:hAnsiTheme="minor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一、教学目标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１．学习本文通过鲜明生动的对话表现人物性格的写作方法，了解</w:t>
      </w:r>
      <w:proofErr w:type="gramStart"/>
      <w:r w:rsidRPr="00FD4774">
        <w:rPr>
          <w:rFonts w:asciiTheme="minorEastAsia" w:hAnsiTheme="minorEastAsia" w:hint="eastAsia"/>
          <w:szCs w:val="21"/>
        </w:rPr>
        <w:t>契河夫</w:t>
      </w:r>
      <w:proofErr w:type="gramEnd"/>
      <w:r w:rsidRPr="00FD4774">
        <w:rPr>
          <w:rFonts w:asciiTheme="minorEastAsia" w:hAnsiTheme="minorEastAsia" w:hint="eastAsia"/>
          <w:szCs w:val="21"/>
        </w:rPr>
        <w:t>小说善于以日常生活的平凡事件揭露社会本质的特点。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２．认识沙皇俄国社会的黑暗和“变色龙”这个典型人物的社会意义。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３．培养学生的口头表达能力。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二、难点、重点分析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１．本课的结构是怎样划分的？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分析：第一部分（１～５段）写警官奥楚</w:t>
      </w:r>
      <w:proofErr w:type="gramStart"/>
      <w:r w:rsidRPr="00FD4774">
        <w:rPr>
          <w:rFonts w:asciiTheme="minorEastAsia" w:hAnsiTheme="minorEastAsia" w:hint="eastAsia"/>
          <w:szCs w:val="21"/>
        </w:rPr>
        <w:t>蔑洛夫遇到</w:t>
      </w:r>
      <w:proofErr w:type="gramEnd"/>
      <w:r w:rsidRPr="00FD4774">
        <w:rPr>
          <w:rFonts w:asciiTheme="minorEastAsia" w:hAnsiTheme="minorEastAsia" w:hint="eastAsia"/>
          <w:szCs w:val="21"/>
        </w:rPr>
        <w:t>了一场乱子——狗咬伤人这一案子的发生。（开端）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第二部分（６～２７段）是全文的重要部分。作者以极其辛辣的讽刺手法对奥楚</w:t>
      </w:r>
      <w:proofErr w:type="gramStart"/>
      <w:r w:rsidRPr="00FD4774">
        <w:rPr>
          <w:rFonts w:asciiTheme="minorEastAsia" w:hAnsiTheme="minorEastAsia" w:hint="eastAsia"/>
          <w:szCs w:val="21"/>
        </w:rPr>
        <w:t>蔑洛夫处理</w:t>
      </w:r>
      <w:proofErr w:type="gramEnd"/>
      <w:r w:rsidRPr="00FD4774">
        <w:rPr>
          <w:rFonts w:asciiTheme="minorEastAsia" w:hAnsiTheme="minorEastAsia" w:hint="eastAsia"/>
          <w:szCs w:val="21"/>
        </w:rPr>
        <w:t>案子时的声色变化作了鲜明的对比，揭露了他的媚上欺下，看风使舵的丑态。（发展和高潮）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又可分六个层次：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第一层（６～８段）不知是谁家的狗。做出第一次判定：弄死狗，</w:t>
      </w:r>
      <w:proofErr w:type="gramStart"/>
      <w:r w:rsidRPr="00FD4774">
        <w:rPr>
          <w:rFonts w:asciiTheme="minorEastAsia" w:hAnsiTheme="minorEastAsia" w:hint="eastAsia"/>
          <w:szCs w:val="21"/>
        </w:rPr>
        <w:t>罚狗的</w:t>
      </w:r>
      <w:proofErr w:type="gramEnd"/>
      <w:r w:rsidRPr="00FD4774">
        <w:rPr>
          <w:rFonts w:asciiTheme="minorEastAsia" w:hAnsiTheme="minorEastAsia" w:hint="eastAsia"/>
          <w:szCs w:val="21"/>
        </w:rPr>
        <w:t>主人。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第二层（９～１３段）有人说：“是将军家的狗”；做出第二次判定：狗是无辜的，“原告”讹诈。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第三层（１４～１７段）有人说“这不是将军家的狗”；做出第三次判定：狗是“下贱胚子”“原告”受了害，要教训狗的主人。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第四层（１８～２０段）有人说“是将军家的狗”；做出第四次判定：狗是娇贵的动物，要以自己的名义派人把狗送到将军家去。“原告”受斥责。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第五层（２１～２３段）将军家的厨师说：“我们那儿从来没有这样的狗”；做出第五次判定：“这是条野狗”，“弄死算了”。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第六层（２４～２７段）将军家的厨师说“这是将军哥哥的狗”；做出第六次判定：小狗“怪伶俐的”，“好一条小狗”。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第三部分（２８～２９段）写奥楚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夫审理案子结束，小狗被带走，</w:t>
      </w:r>
      <w:proofErr w:type="gramStart"/>
      <w:r w:rsidRPr="00FD4774">
        <w:rPr>
          <w:rFonts w:asciiTheme="minorEastAsia" w:hAnsiTheme="minorEastAsia" w:hint="eastAsia"/>
          <w:szCs w:val="21"/>
        </w:rPr>
        <w:t>赫</w:t>
      </w:r>
      <w:proofErr w:type="gramEnd"/>
      <w:r w:rsidRPr="00FD4774">
        <w:rPr>
          <w:rFonts w:asciiTheme="minorEastAsia" w:hAnsiTheme="minorEastAsia" w:hint="eastAsia"/>
          <w:szCs w:val="21"/>
        </w:rPr>
        <w:t>留金受到讪笑和恐吓。（结局）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２．综合时代背景及主人公的性格特征，分析本文反映了怎样的社会意义？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分析：像奥楚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这样的媚上欺下看风使舵的走狗、奴才，可以说是当时沙皇腐败统治的产物。作者以极端憎恶的感情，用尖锐辛辣的笔触揭露了这些走狗、奴才的丑态和肮脏的灵魂，用以揭示沙皇统治的腐败黑暗。这是作者塑造“变色龙”——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夫这样一个典型所具有的社会意义。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３．讨论“军大衣”这一细节描写在作品中的作用。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分析：“新的军大衣”是沙皇警犬的特殊标志，也是他装腔作势、用以吓人的工具。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“脱”、“穿”军大衣的细节，既表明了奥楚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夫借此为自己的变色争取时间，进而为再次变色</w:t>
      </w:r>
      <w:proofErr w:type="gramStart"/>
      <w:r w:rsidRPr="00FD4774">
        <w:rPr>
          <w:rFonts w:asciiTheme="minorEastAsia" w:hAnsiTheme="minorEastAsia" w:hint="eastAsia"/>
          <w:szCs w:val="21"/>
        </w:rPr>
        <w:t>作准备</w:t>
      </w:r>
      <w:proofErr w:type="gramEnd"/>
      <w:r w:rsidRPr="00FD4774">
        <w:rPr>
          <w:rFonts w:asciiTheme="minorEastAsia" w:hAnsiTheme="minorEastAsia" w:hint="eastAsia"/>
          <w:szCs w:val="21"/>
        </w:rPr>
        <w:t>，又揭示了他看风使舵的狡猾的内心。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４．作者怎样用对话生动地表现了人物的性格特征？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（１）对老百姓的话，表现了奥楚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夫大耍威风、欺下凌弱的性格特点。如：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“我绝不轻易放过……”“我要好好教训他一顿”“我要拿点颜色出来”“混蛋”“猪崽子”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（２）对上司说的话，表现他奴颜媚骨、趋炎附势的性格特点。如：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“这是他老人家的……”“就说这狗是我找着，派人送上的”“娇贵”“伶俐”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三、教学过程设计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（一）作者简介和解题。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安东•巴夫洛维奇•</w:t>
      </w:r>
      <w:proofErr w:type="gramStart"/>
      <w:r w:rsidRPr="00FD4774">
        <w:rPr>
          <w:rFonts w:asciiTheme="minorEastAsia" w:hAnsiTheme="minorEastAsia" w:hint="eastAsia"/>
          <w:szCs w:val="21"/>
        </w:rPr>
        <w:t>契</w:t>
      </w:r>
      <w:proofErr w:type="gramEnd"/>
      <w:r w:rsidRPr="00FD4774">
        <w:rPr>
          <w:rFonts w:asciiTheme="minorEastAsia" w:hAnsiTheme="minorEastAsia" w:hint="eastAsia"/>
          <w:szCs w:val="21"/>
        </w:rPr>
        <w:t>河夫（１８６０～１９０４）是１９世纪末俄国著名的批判现实主义作</w:t>
      </w:r>
      <w:r w:rsidRPr="00FD4774">
        <w:rPr>
          <w:rFonts w:asciiTheme="minorEastAsia" w:hAnsiTheme="minorEastAsia" w:hint="eastAsia"/>
          <w:szCs w:val="21"/>
        </w:rPr>
        <w:lastRenderedPageBreak/>
        <w:t>家，写过七百多篇小说，还写了很多剧本。他的作品在世界文学史上占有重要地位。契诃夫的祖先原是农奴，父亲曾开过一个小食品杂货店，最后小店破产。契诃夫的少年时代饱尝了人生的忧患和穷苦的滋味。他对当时黑暗的社会现实，有深切的感受和认识，他的作品具有深刻的社会意义。《变色龙》是他早期创作的一篇讽刺小说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解题：指导学生看注①。变色龙是一种什么东西？（学生回答）小说的题目《变色龙》是不是写</w:t>
      </w:r>
      <w:proofErr w:type="gramStart"/>
      <w:r w:rsidRPr="00FD4774">
        <w:rPr>
          <w:rFonts w:asciiTheme="minorEastAsia" w:hAnsiTheme="minorEastAsia" w:hint="eastAsia"/>
          <w:szCs w:val="21"/>
        </w:rPr>
        <w:t>蜥</w:t>
      </w:r>
      <w:proofErr w:type="gramEnd"/>
      <w:r w:rsidRPr="00FD4774">
        <w:rPr>
          <w:rFonts w:asciiTheme="minorEastAsia" w:hAnsiTheme="minorEastAsia" w:hint="eastAsia"/>
          <w:szCs w:val="21"/>
        </w:rPr>
        <w:t>蝎呢？不是，而是用变色龙来比喻小说中的主要人物，他是谁？奥楚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夫。作者把小说主人公奥楚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夫比作变色龙，并用它作题目，我们学习了课文以后就会明白，这是有深刻意义的。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（二）检查预习。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（挂小黑板，给加点的字注音；解释词语，</w:t>
      </w:r>
      <w:proofErr w:type="gramStart"/>
      <w:r w:rsidRPr="00FD4774">
        <w:rPr>
          <w:rFonts w:asciiTheme="minorEastAsia" w:hAnsiTheme="minorEastAsia" w:hint="eastAsia"/>
          <w:szCs w:val="21"/>
        </w:rPr>
        <w:t>齐读一遍</w:t>
      </w:r>
      <w:proofErr w:type="gramEnd"/>
      <w:r w:rsidRPr="00FD4774">
        <w:rPr>
          <w:rFonts w:asciiTheme="minorEastAsia" w:hAnsiTheme="minorEastAsia" w:hint="eastAsia"/>
          <w:szCs w:val="21"/>
        </w:rPr>
        <w:t>）正音：</w:t>
      </w:r>
      <w:proofErr w:type="gramStart"/>
      <w:r w:rsidRPr="00FD4774">
        <w:rPr>
          <w:rFonts w:asciiTheme="minorEastAsia" w:hAnsiTheme="minorEastAsia" w:hint="eastAsia"/>
          <w:szCs w:val="21"/>
        </w:rPr>
        <w:t>筛</w:t>
      </w:r>
      <w:proofErr w:type="spellStart"/>
      <w:proofErr w:type="gramEnd"/>
      <w:r w:rsidRPr="00FD4774">
        <w:rPr>
          <w:rFonts w:asciiTheme="minorEastAsia" w:hAnsiTheme="minorEastAsia" w:hint="eastAsia"/>
          <w:szCs w:val="21"/>
        </w:rPr>
        <w:t>sh</w:t>
      </w:r>
      <w:proofErr w:type="spellEnd"/>
      <w:r w:rsidRPr="00FD4774">
        <w:rPr>
          <w:rFonts w:asciiTheme="minorEastAsia" w:hAnsiTheme="minorEastAsia" w:hint="eastAsia"/>
          <w:szCs w:val="21"/>
        </w:rPr>
        <w:t>ā</w:t>
      </w:r>
      <w:proofErr w:type="spellStart"/>
      <w:r w:rsidRPr="00FD4774">
        <w:rPr>
          <w:rFonts w:asciiTheme="minorEastAsia" w:hAnsiTheme="minorEastAsia" w:hint="eastAsia"/>
          <w:szCs w:val="21"/>
        </w:rPr>
        <w:t>i</w:t>
      </w:r>
      <w:proofErr w:type="spellEnd"/>
      <w:r w:rsidRPr="00FD4774">
        <w:rPr>
          <w:rFonts w:asciiTheme="minorEastAsia" w:hAnsiTheme="minorEastAsia" w:hint="eastAsia"/>
          <w:szCs w:val="21"/>
        </w:rPr>
        <w:t>逮dǎ</w:t>
      </w:r>
      <w:proofErr w:type="spellStart"/>
      <w:r w:rsidRPr="00FD4774">
        <w:rPr>
          <w:rFonts w:asciiTheme="minorEastAsia" w:hAnsiTheme="minorEastAsia" w:hint="eastAsia"/>
          <w:szCs w:val="21"/>
        </w:rPr>
        <w:t>i</w:t>
      </w:r>
      <w:proofErr w:type="spellEnd"/>
      <w:r w:rsidRPr="00FD4774">
        <w:rPr>
          <w:rFonts w:asciiTheme="minorEastAsia" w:hAnsiTheme="minorEastAsia" w:hint="eastAsia"/>
          <w:szCs w:val="21"/>
        </w:rPr>
        <w:t>（复合词“逮捕”读dà</w:t>
      </w:r>
      <w:proofErr w:type="spellStart"/>
      <w:r w:rsidRPr="00FD4774">
        <w:rPr>
          <w:rFonts w:asciiTheme="minorEastAsia" w:hAnsiTheme="minorEastAsia" w:hint="eastAsia"/>
          <w:szCs w:val="21"/>
        </w:rPr>
        <w:t>i</w:t>
      </w:r>
      <w:proofErr w:type="spellEnd"/>
      <w:r w:rsidRPr="00FD4774">
        <w:rPr>
          <w:rFonts w:asciiTheme="minorEastAsia" w:hAnsiTheme="minorEastAsia" w:hint="eastAsia"/>
          <w:szCs w:val="21"/>
        </w:rPr>
        <w:t>创）</w:t>
      </w:r>
      <w:proofErr w:type="gramStart"/>
      <w:r w:rsidRPr="00FD4774">
        <w:rPr>
          <w:rFonts w:asciiTheme="minorEastAsia" w:hAnsiTheme="minorEastAsia" w:hint="eastAsia"/>
          <w:szCs w:val="21"/>
        </w:rPr>
        <w:t>崽</w:t>
      </w:r>
      <w:proofErr w:type="gramEnd"/>
      <w:r w:rsidRPr="00FD4774">
        <w:rPr>
          <w:rFonts w:asciiTheme="minorEastAsia" w:hAnsiTheme="minorEastAsia" w:hint="eastAsia"/>
          <w:szCs w:val="21"/>
        </w:rPr>
        <w:t>zǎ</w:t>
      </w:r>
      <w:proofErr w:type="spellStart"/>
      <w:r w:rsidRPr="00FD4774">
        <w:rPr>
          <w:rFonts w:asciiTheme="minorEastAsia" w:hAnsiTheme="minorEastAsia" w:hint="eastAsia"/>
          <w:szCs w:val="21"/>
        </w:rPr>
        <w:t>i</w:t>
      </w:r>
      <w:proofErr w:type="spellEnd"/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盛满</w:t>
      </w:r>
      <w:proofErr w:type="spellStart"/>
      <w:r w:rsidRPr="00FD4774">
        <w:rPr>
          <w:rFonts w:asciiTheme="minorEastAsia" w:hAnsiTheme="minorEastAsia" w:hint="eastAsia"/>
          <w:szCs w:val="21"/>
        </w:rPr>
        <w:t>ch</w:t>
      </w:r>
      <w:proofErr w:type="spellEnd"/>
      <w:r w:rsidRPr="00FD4774">
        <w:rPr>
          <w:rFonts w:asciiTheme="minorEastAsia" w:hAnsiTheme="minorEastAsia" w:hint="eastAsia"/>
          <w:szCs w:val="21"/>
        </w:rPr>
        <w:t>éng（盛是多音多义词，还可读</w:t>
      </w:r>
      <w:proofErr w:type="spellStart"/>
      <w:r w:rsidRPr="00FD4774">
        <w:rPr>
          <w:rFonts w:asciiTheme="minorEastAsia" w:hAnsiTheme="minorEastAsia" w:hint="eastAsia"/>
          <w:szCs w:val="21"/>
        </w:rPr>
        <w:t>sh</w:t>
      </w:r>
      <w:proofErr w:type="spellEnd"/>
      <w:r w:rsidRPr="00FD4774">
        <w:rPr>
          <w:rFonts w:asciiTheme="minorEastAsia" w:hAnsiTheme="minorEastAsia" w:hint="eastAsia"/>
          <w:szCs w:val="21"/>
        </w:rPr>
        <w:t>èng，如旺盛）醋栗lì（写“栗”字时要注意字形，下面是木字，不要写成“粟”sù）畜生</w:t>
      </w:r>
      <w:proofErr w:type="spellStart"/>
      <w:r w:rsidRPr="00FD4774">
        <w:rPr>
          <w:rFonts w:asciiTheme="minorEastAsia" w:hAnsiTheme="minorEastAsia" w:hint="eastAsia"/>
          <w:szCs w:val="21"/>
        </w:rPr>
        <w:t>ch</w:t>
      </w:r>
      <w:proofErr w:type="spellEnd"/>
      <w:r w:rsidRPr="00FD4774">
        <w:rPr>
          <w:rFonts w:asciiTheme="minorEastAsia" w:hAnsiTheme="minorEastAsia" w:hint="eastAsia"/>
          <w:szCs w:val="21"/>
        </w:rPr>
        <w:t>ù（</w:t>
      </w:r>
      <w:proofErr w:type="gramStart"/>
      <w:r w:rsidRPr="00FD4774">
        <w:rPr>
          <w:rFonts w:asciiTheme="minorEastAsia" w:hAnsiTheme="minorEastAsia" w:hint="eastAsia"/>
          <w:szCs w:val="21"/>
        </w:rPr>
        <w:t>畜还可读</w:t>
      </w:r>
      <w:proofErr w:type="gramEnd"/>
      <w:r w:rsidRPr="00FD4774">
        <w:rPr>
          <w:rFonts w:asciiTheme="minorEastAsia" w:hAnsiTheme="minorEastAsia" w:hint="eastAsia"/>
          <w:szCs w:val="21"/>
        </w:rPr>
        <w:t>xù，如畜牧）乞丐qígà</w:t>
      </w:r>
      <w:proofErr w:type="spellStart"/>
      <w:r w:rsidRPr="00FD4774">
        <w:rPr>
          <w:rFonts w:asciiTheme="minorEastAsia" w:hAnsiTheme="minorEastAsia" w:hint="eastAsia"/>
          <w:szCs w:val="21"/>
        </w:rPr>
        <w:t>i</w:t>
      </w:r>
      <w:proofErr w:type="spellEnd"/>
      <w:r w:rsidRPr="00FD4774">
        <w:rPr>
          <w:rFonts w:asciiTheme="minorEastAsia" w:hAnsiTheme="minorEastAsia" w:hint="eastAsia"/>
          <w:szCs w:val="21"/>
        </w:rPr>
        <w:t>魁梧</w:t>
      </w:r>
      <w:proofErr w:type="spellStart"/>
      <w:r w:rsidRPr="00FD4774">
        <w:rPr>
          <w:rFonts w:asciiTheme="minorEastAsia" w:hAnsiTheme="minorEastAsia" w:hint="eastAsia"/>
          <w:szCs w:val="21"/>
        </w:rPr>
        <w:t>ku</w:t>
      </w:r>
      <w:proofErr w:type="spellEnd"/>
      <w:r w:rsidRPr="00FD4774">
        <w:rPr>
          <w:rFonts w:asciiTheme="minorEastAsia" w:hAnsiTheme="minorEastAsia" w:hint="eastAsia"/>
          <w:szCs w:val="21"/>
        </w:rPr>
        <w:t>íwú戳</w:t>
      </w:r>
      <w:proofErr w:type="spellStart"/>
      <w:r w:rsidRPr="00FD4774">
        <w:rPr>
          <w:rFonts w:asciiTheme="minorEastAsia" w:hAnsiTheme="minorEastAsia" w:hint="eastAsia"/>
          <w:szCs w:val="21"/>
        </w:rPr>
        <w:t>chu</w:t>
      </w:r>
      <w:proofErr w:type="spellEnd"/>
      <w:r w:rsidRPr="00FD4774">
        <w:rPr>
          <w:rFonts w:asciiTheme="minorEastAsia" w:hAnsiTheme="minorEastAsia" w:hint="eastAsia"/>
          <w:szCs w:val="21"/>
        </w:rPr>
        <w:t>ō无赖là</w:t>
      </w:r>
      <w:proofErr w:type="spellStart"/>
      <w:r w:rsidRPr="00FD4774">
        <w:rPr>
          <w:rFonts w:asciiTheme="minorEastAsia" w:hAnsiTheme="minorEastAsia" w:hint="eastAsia"/>
          <w:szCs w:val="21"/>
        </w:rPr>
        <w:t>i</w:t>
      </w:r>
      <w:proofErr w:type="spellEnd"/>
      <w:r w:rsidRPr="00FD4774">
        <w:rPr>
          <w:rFonts w:asciiTheme="minorEastAsia" w:hAnsiTheme="minorEastAsia" w:hint="eastAsia"/>
          <w:szCs w:val="21"/>
        </w:rPr>
        <w:t>解释：无精打采：形容不高兴，精神不振作。无缘无故：没有原因。异想天开：指想法很不切实际，非常离奇。荒唐浮夸，不正确，不实在；又指行为放荡没有节制。文中主要用前一个含义。荒谬：有荒唐错误、非常不近情理之意，但无“荒唐”的第二个含义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洋溢：情绪、气氛等充分流露。伶俐：聪明灵活。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名贵：珍贵，难得。娇贵：把某人某物看得十分贵重而使之处于娇生惯养的地位。径自：自管自，任意地。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坎肩：无袖的衣服，即背心。下贱坯子：意即贱种。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（三）分析文中描写奥楚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夫后四次对话的内容。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提问：奥楚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夫的第三次对话是在什么情况下说的？通过这次对话可以看出此人思想性格的什么特点？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明确：在巡警说了自己“拿得准”这条狗不是将军家的这句话之后，奥楚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夫说了这番话。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通过他的这番话可以看出此人：１．翻手云覆手雨，恬不知耻。一听巡警说：“拿得准”狗不是将军家的，他马上就摇身一变，舌头一转，改变了说法：“你呢，赫留金，受了害，我们绝不能不管。得好好教训他们一下！是时候了。”２．阿谀奉承，奴颜媚骨。提及将军家的狗，他的话是“将军家里都是些名贵的、纯种的狗”，夸赞不已，媚态可</w:t>
      </w:r>
      <w:proofErr w:type="gramStart"/>
      <w:r w:rsidRPr="00FD4774">
        <w:rPr>
          <w:rFonts w:asciiTheme="minorEastAsia" w:hAnsiTheme="minorEastAsia" w:hint="eastAsia"/>
          <w:szCs w:val="21"/>
        </w:rPr>
        <w:t>掬</w:t>
      </w:r>
      <w:proofErr w:type="gramEnd"/>
      <w:r w:rsidRPr="00FD4774">
        <w:rPr>
          <w:rFonts w:asciiTheme="minorEastAsia" w:hAnsiTheme="minorEastAsia" w:hint="eastAsia"/>
          <w:szCs w:val="21"/>
        </w:rPr>
        <w:t>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提问：奥楚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夫的第四次对话是在什么情况下说的？通过这次对话可以看出此人思想性格的什么特点？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明确：在巡警说了“不过也说不定就是将军家的狗……前几天我在将军家院子里看见过这样的一条狗”这些话，有人接着也说“没错儿，将军家的”之后，奥楚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夫说了这番话。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通过他的这番话可以看出此人：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１．讨好卖乖，巴结逢迎，奴才相十足。当他断定这条狗是将军家的无疑以后，他又是摇身一变，态度大改，当即吩咐巡警：“你把这条狗带到将军家里去，……就说这狗是我找着，派人送上的。”一副向主子买好邀功的嘴脸，其态可鄙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2、跋扈凶恶，粗野蛮横。他随口谩骂指斥赫留金：“猪思子”，“你这混蛋，把手放下来！不用把你那蠢手指头伸出来！怪你自己不好！……”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提问：奥楚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夫的第五次对话是在什么情况下说的？通过这次对话可以看出此人思想性格的什么特点？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明确：在将军家的厨师</w:t>
      </w:r>
      <w:proofErr w:type="gramStart"/>
      <w:r w:rsidRPr="00FD4774">
        <w:rPr>
          <w:rFonts w:asciiTheme="minorEastAsia" w:hAnsiTheme="minorEastAsia" w:hint="eastAsia"/>
          <w:szCs w:val="21"/>
        </w:rPr>
        <w:t>普洛河尔说</w:t>
      </w:r>
      <w:proofErr w:type="gramEnd"/>
      <w:r w:rsidRPr="00FD4774">
        <w:rPr>
          <w:rFonts w:asciiTheme="minorEastAsia" w:hAnsiTheme="minorEastAsia" w:hint="eastAsia"/>
          <w:szCs w:val="21"/>
        </w:rPr>
        <w:t>了“我们那儿从来没有这样的狗”之后，奥楚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夫说了这番话。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通过他的这番话可以看出此人阿谀谄媚、讨好逢迎的奴才本性。“既然普洛河尔说这是野狗，</w:t>
      </w:r>
      <w:r w:rsidRPr="00FD4774">
        <w:rPr>
          <w:rFonts w:asciiTheme="minorEastAsia" w:hAnsiTheme="minorEastAsia" w:hint="eastAsia"/>
          <w:szCs w:val="21"/>
        </w:rPr>
        <w:lastRenderedPageBreak/>
        <w:t>那它就是野狗。弄死它算了”，在将军家的厨师面前，他显得是多么的恭顺服帖，应和</w:t>
      </w:r>
      <w:proofErr w:type="gramStart"/>
      <w:r w:rsidRPr="00FD4774">
        <w:rPr>
          <w:rFonts w:asciiTheme="minorEastAsia" w:hAnsiTheme="minorEastAsia" w:hint="eastAsia"/>
          <w:szCs w:val="21"/>
        </w:rPr>
        <w:t>不</w:t>
      </w:r>
      <w:proofErr w:type="gramEnd"/>
      <w:r w:rsidRPr="00FD4774">
        <w:rPr>
          <w:rFonts w:asciiTheme="minorEastAsia" w:hAnsiTheme="minorEastAsia" w:hint="eastAsia"/>
          <w:szCs w:val="21"/>
        </w:rPr>
        <w:t>二。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提问：奥楚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夫的第六次对话是在什么情况下说的？通过这次对话可以看出此人思想性格的什么特点？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明确：在将军家的厨师肯定了“这是将军的哥哥的狗”之后，奥楚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夫说了这番话。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通过他的这些话可以看出此人趋炎附势、奉承逢迎、献媚取宠的奴才本相。一听厨师</w:t>
      </w:r>
      <w:proofErr w:type="gramStart"/>
      <w:r w:rsidRPr="00FD4774">
        <w:rPr>
          <w:rFonts w:asciiTheme="minorEastAsia" w:hAnsiTheme="minorEastAsia" w:hint="eastAsia"/>
          <w:szCs w:val="21"/>
        </w:rPr>
        <w:t>肯定狗</w:t>
      </w:r>
      <w:proofErr w:type="gramEnd"/>
      <w:r w:rsidRPr="00FD4774">
        <w:rPr>
          <w:rFonts w:asciiTheme="minorEastAsia" w:hAnsiTheme="minorEastAsia" w:hint="eastAsia"/>
          <w:szCs w:val="21"/>
        </w:rPr>
        <w:t>乃是将军的哥哥的，他的表情即刻变成满脸堆笑，“整个脸上洋溢着含笑的温情”；他唱开了赞歌，献上了谀词，“哎呀，天！他是惦记他的兄弟了……可我还不知道呢！这么说，这是他老人家的狗？高兴得很……把它带走吧”；他连连夸奖小狗，“这小狗还不赖，怪伶俐的，一口就咬破了这家伙的手指头！”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提问：</w:t>
      </w:r>
      <w:proofErr w:type="gramStart"/>
      <w:r w:rsidRPr="00FD4774">
        <w:rPr>
          <w:rFonts w:asciiTheme="minorEastAsia" w:hAnsiTheme="minorEastAsia" w:hint="eastAsia"/>
          <w:szCs w:val="21"/>
        </w:rPr>
        <w:t>普洛河尔带着</w:t>
      </w:r>
      <w:proofErr w:type="gramEnd"/>
      <w:r w:rsidRPr="00FD4774">
        <w:rPr>
          <w:rFonts w:asciiTheme="minorEastAsia" w:hAnsiTheme="minorEastAsia" w:hint="eastAsia"/>
          <w:szCs w:val="21"/>
        </w:rPr>
        <w:t>小狗走了，警官奥楚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夫所谓“我绝不轻易放过这件事”的故事到此已是结束，而文章为什么还写最后一段？从全文看，奥楚</w:t>
      </w:r>
      <w:proofErr w:type="gramStart"/>
      <w:r w:rsidRPr="00FD4774">
        <w:rPr>
          <w:rFonts w:asciiTheme="minorEastAsia" w:hAnsiTheme="minorEastAsia" w:hint="eastAsia"/>
          <w:szCs w:val="21"/>
        </w:rPr>
        <w:t>蔑洛夫这个</w:t>
      </w:r>
      <w:proofErr w:type="gramEnd"/>
      <w:r w:rsidRPr="00FD4774">
        <w:rPr>
          <w:rFonts w:asciiTheme="minorEastAsia" w:hAnsiTheme="minorEastAsia" w:hint="eastAsia"/>
          <w:szCs w:val="21"/>
        </w:rPr>
        <w:t>人物思想性格的本质特点包含哪两个方面？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明确：文章最后一段写奥楚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夫在离开广场前对赫留金恐吓说：“我早晚要收拾你！”这里突出刻画出这个沙俄警官专横凶狠的丑恶嘴脸。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奥楚</w:t>
      </w:r>
      <w:proofErr w:type="gramStart"/>
      <w:r w:rsidRPr="00FD4774">
        <w:rPr>
          <w:rFonts w:asciiTheme="minorEastAsia" w:hAnsiTheme="minorEastAsia" w:hint="eastAsia"/>
          <w:szCs w:val="21"/>
        </w:rPr>
        <w:t>蔑洛夫这个</w:t>
      </w:r>
      <w:proofErr w:type="gramEnd"/>
      <w:r w:rsidRPr="00FD4774">
        <w:rPr>
          <w:rFonts w:asciiTheme="minorEastAsia" w:hAnsiTheme="minorEastAsia" w:hint="eastAsia"/>
          <w:szCs w:val="21"/>
        </w:rPr>
        <w:t>人物思想性格的本质特点包含两个方面：他是沙俄统治的爪牙，在上层权势面前奴颜婢膝，俯首帖耳；他是沙俄统治的代表，在广大群众面前专横凶狠，作威作福。鲁迅先生有两句话描写剥削阶级的“走狗”：“它遇见所有的阔人都驯良，遇见所有的穷人都狂吠。”（《“丧家的”“资本家的乏走狗”》）这两句话可以借用到这个沙俄警官身上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（四）学习本文巧妙的构思、辛辣的讽刺。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这篇小说构思巧妙，情节曲折跌宕，戏剧性强，故事波澜起伏，引人入胜。奥楚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</w:t>
      </w:r>
      <w:proofErr w:type="gramStart"/>
      <w:r w:rsidRPr="00FD4774">
        <w:rPr>
          <w:rFonts w:asciiTheme="minorEastAsia" w:hAnsiTheme="minorEastAsia" w:hint="eastAsia"/>
          <w:szCs w:val="21"/>
        </w:rPr>
        <w:t>每次刚</w:t>
      </w:r>
      <w:proofErr w:type="gramEnd"/>
      <w:r w:rsidRPr="00FD4774">
        <w:rPr>
          <w:rFonts w:asciiTheme="minorEastAsia" w:hAnsiTheme="minorEastAsia" w:hint="eastAsia"/>
          <w:szCs w:val="21"/>
        </w:rPr>
        <w:t>对他定要依法严办这狗咬伤人一事的表态，马上就出现新的情况，逼他陷于尴尬之境，而他就立刻摇身一变，调转舌头，</w:t>
      </w:r>
      <w:proofErr w:type="gramStart"/>
      <w:r w:rsidRPr="00FD4774">
        <w:rPr>
          <w:rFonts w:asciiTheme="minorEastAsia" w:hAnsiTheme="minorEastAsia" w:hint="eastAsia"/>
          <w:szCs w:val="21"/>
        </w:rPr>
        <w:t>作出</w:t>
      </w:r>
      <w:proofErr w:type="gramEnd"/>
      <w:r w:rsidRPr="00FD4774">
        <w:rPr>
          <w:rFonts w:asciiTheme="minorEastAsia" w:hAnsiTheme="minorEastAsia" w:hint="eastAsia"/>
          <w:szCs w:val="21"/>
        </w:rPr>
        <w:t>相反的表态；他刚一</w:t>
      </w:r>
      <w:proofErr w:type="gramStart"/>
      <w:r w:rsidRPr="00FD4774">
        <w:rPr>
          <w:rFonts w:asciiTheme="minorEastAsia" w:hAnsiTheme="minorEastAsia" w:hint="eastAsia"/>
          <w:szCs w:val="21"/>
        </w:rPr>
        <w:t>作出</w:t>
      </w:r>
      <w:proofErr w:type="gramEnd"/>
      <w:r w:rsidRPr="00FD4774">
        <w:rPr>
          <w:rFonts w:asciiTheme="minorEastAsia" w:hAnsiTheme="minorEastAsia" w:hint="eastAsia"/>
          <w:szCs w:val="21"/>
        </w:rPr>
        <w:t>相反的表态，马上又出现新的情况，又逼他陷于尴尬之境，而他又立刻摇身一变，另是一套腔调。就这样，他</w:t>
      </w:r>
      <w:proofErr w:type="gramStart"/>
      <w:r w:rsidRPr="00FD4774">
        <w:rPr>
          <w:rFonts w:asciiTheme="minorEastAsia" w:hAnsiTheme="minorEastAsia" w:hint="eastAsia"/>
          <w:szCs w:val="21"/>
        </w:rPr>
        <w:t>翻来复去</w:t>
      </w:r>
      <w:proofErr w:type="gramEnd"/>
      <w:r w:rsidRPr="00FD4774">
        <w:rPr>
          <w:rFonts w:asciiTheme="minorEastAsia" w:hAnsiTheme="minorEastAsia" w:hint="eastAsia"/>
          <w:szCs w:val="21"/>
        </w:rPr>
        <w:t>的改口，反复无常的变化。小说巧妙的构思，生动的描写，对这个专横粗暴、厚颜无耻、见风使舵、奴性十足的沙俄警官的丑恶作了淋漓尽致的揭露和幽默辛辣的嘲讽。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这篇小说通过对奥楚</w:t>
      </w:r>
      <w:proofErr w:type="gramStart"/>
      <w:r w:rsidRPr="00FD4774">
        <w:rPr>
          <w:rFonts w:asciiTheme="minorEastAsia" w:hAnsiTheme="minorEastAsia" w:hint="eastAsia"/>
          <w:szCs w:val="21"/>
        </w:rPr>
        <w:t>蔑洛夫这个</w:t>
      </w:r>
      <w:proofErr w:type="gramEnd"/>
      <w:r w:rsidRPr="00FD4774">
        <w:rPr>
          <w:rFonts w:asciiTheme="minorEastAsia" w:hAnsiTheme="minorEastAsia" w:hint="eastAsia"/>
          <w:szCs w:val="21"/>
        </w:rPr>
        <w:t>沙俄统治代表人物的描绘，无情的揭露和讥刺了腐朽黑暗的沙俄专制统治。１９世纪８０年代，沙俄强化警察制度以图加强腐朽黑暗的专制统治，而造成人民苦难重重，社会萧条残败，这正是作于１８８４年的《变色龙》这篇小说所要反映和揭露的社会现实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（五）分析文章第１、２段内容。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提问：文章</w:t>
      </w:r>
      <w:proofErr w:type="gramStart"/>
      <w:r w:rsidRPr="00FD4774">
        <w:rPr>
          <w:rFonts w:asciiTheme="minorEastAsia" w:hAnsiTheme="minorEastAsia" w:hint="eastAsia"/>
          <w:szCs w:val="21"/>
        </w:rPr>
        <w:t>头一段</w:t>
      </w:r>
      <w:proofErr w:type="gramEnd"/>
      <w:r w:rsidRPr="00FD4774">
        <w:rPr>
          <w:rFonts w:asciiTheme="minorEastAsia" w:hAnsiTheme="minorEastAsia" w:hint="eastAsia"/>
          <w:szCs w:val="21"/>
        </w:rPr>
        <w:t>写了哪些内容？反映了什么？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明确：</w:t>
      </w:r>
      <w:proofErr w:type="gramStart"/>
      <w:r w:rsidRPr="00FD4774">
        <w:rPr>
          <w:rFonts w:asciiTheme="minorEastAsia" w:hAnsiTheme="minorEastAsia" w:hint="eastAsia"/>
          <w:szCs w:val="21"/>
        </w:rPr>
        <w:t>头一段</w:t>
      </w:r>
      <w:proofErr w:type="gramEnd"/>
      <w:r w:rsidRPr="00FD4774">
        <w:rPr>
          <w:rFonts w:asciiTheme="minorEastAsia" w:hAnsiTheme="minorEastAsia" w:hint="eastAsia"/>
          <w:szCs w:val="21"/>
        </w:rPr>
        <w:t>写了两个内容：一是主人公奥楚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出场，交代了他的身份，“警官”，“穿着新的军大衣，提着小包”；二是描写故事发生的地点环境，“广场上”，“一片沉静”，“一个人也没有”，“商店和饭馆的门无精打采地敞着”，“门口连一个乞丐也没有”。这些描写反映了沙俄强化警察制度，加强专制统治，市面萧条冷落，死气沉沉的社会现实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提问：第２段中写奥楚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夫忽然听见叫喊声：“好哇，你咬人？该死的东西！伙计们，别放走它！这年月，咬人可不行！逮住它！哎哟……哎哟！”这叫喊声是谁发出的？何以见得是这个人发出的？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明确：这叫喊声是</w:t>
      </w:r>
      <w:proofErr w:type="gramStart"/>
      <w:r w:rsidRPr="00FD4774">
        <w:rPr>
          <w:rFonts w:asciiTheme="minorEastAsia" w:hAnsiTheme="minorEastAsia" w:hint="eastAsia"/>
          <w:szCs w:val="21"/>
        </w:rPr>
        <w:t>赫</w:t>
      </w:r>
      <w:proofErr w:type="gramEnd"/>
      <w:r w:rsidRPr="00FD4774">
        <w:rPr>
          <w:rFonts w:asciiTheme="minorEastAsia" w:hAnsiTheme="minorEastAsia" w:hint="eastAsia"/>
          <w:szCs w:val="21"/>
        </w:rPr>
        <w:t>留金发出的。其根据是：１．从后文看，</w:t>
      </w:r>
      <w:proofErr w:type="gramStart"/>
      <w:r w:rsidRPr="00FD4774">
        <w:rPr>
          <w:rFonts w:asciiTheme="minorEastAsia" w:hAnsiTheme="minorEastAsia" w:hint="eastAsia"/>
          <w:szCs w:val="21"/>
        </w:rPr>
        <w:t>赫</w:t>
      </w:r>
      <w:proofErr w:type="gramEnd"/>
      <w:r w:rsidRPr="00FD4774">
        <w:rPr>
          <w:rFonts w:asciiTheme="minorEastAsia" w:hAnsiTheme="minorEastAsia" w:hint="eastAsia"/>
          <w:szCs w:val="21"/>
        </w:rPr>
        <w:t>留金被小猎狗咬伤了手指头，他</w:t>
      </w:r>
      <w:proofErr w:type="gramStart"/>
      <w:r w:rsidRPr="00FD4774">
        <w:rPr>
          <w:rFonts w:asciiTheme="minorEastAsia" w:hAnsiTheme="minorEastAsia" w:hint="eastAsia"/>
          <w:szCs w:val="21"/>
        </w:rPr>
        <w:t>正怒追这狗</w:t>
      </w:r>
      <w:proofErr w:type="gramEnd"/>
      <w:r w:rsidRPr="00FD4774">
        <w:rPr>
          <w:rFonts w:asciiTheme="minorEastAsia" w:hAnsiTheme="minorEastAsia" w:hint="eastAsia"/>
          <w:szCs w:val="21"/>
        </w:rPr>
        <w:t>，边追边喊，他追上抓住这狗以后，才有人出来观看。已“哎哟……哎哟”，这是</w:t>
      </w:r>
      <w:proofErr w:type="gramStart"/>
      <w:r w:rsidRPr="00FD4774">
        <w:rPr>
          <w:rFonts w:asciiTheme="minorEastAsia" w:hAnsiTheme="minorEastAsia" w:hint="eastAsia"/>
          <w:szCs w:val="21"/>
        </w:rPr>
        <w:t>赫</w:t>
      </w:r>
      <w:proofErr w:type="gramEnd"/>
      <w:r w:rsidRPr="00FD4774">
        <w:rPr>
          <w:rFonts w:asciiTheme="minorEastAsia" w:hAnsiTheme="minorEastAsia" w:hint="eastAsia"/>
          <w:szCs w:val="21"/>
        </w:rPr>
        <w:t>留金被狗咬伤的疼痛声。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（六）分析文中描写奥楚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夫前两次对话的内容。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提问：奥楚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夫的第一次对话是在什么情况下说的？他为什么“严厉地”说话？通过这次对话可以看出此人思想性格的什么特点？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lastRenderedPageBreak/>
        <w:t>明确：在</w:t>
      </w:r>
      <w:proofErr w:type="gramStart"/>
      <w:r w:rsidRPr="00FD4774">
        <w:rPr>
          <w:rFonts w:asciiTheme="minorEastAsia" w:hAnsiTheme="minorEastAsia" w:hint="eastAsia"/>
          <w:szCs w:val="21"/>
        </w:rPr>
        <w:t>赫</w:t>
      </w:r>
      <w:proofErr w:type="gramEnd"/>
      <w:r w:rsidRPr="00FD4774">
        <w:rPr>
          <w:rFonts w:asciiTheme="minorEastAsia" w:hAnsiTheme="minorEastAsia" w:hint="eastAsia"/>
          <w:szCs w:val="21"/>
        </w:rPr>
        <w:t>留金向他诉说了自己无端被狗咬伤，提出自己的要求之后，他说了这番话。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夫说话“严厉”，是要摆出一副他对此</w:t>
      </w:r>
      <w:proofErr w:type="gramStart"/>
      <w:r w:rsidRPr="00FD4774">
        <w:rPr>
          <w:rFonts w:asciiTheme="minorEastAsia" w:hAnsiTheme="minorEastAsia" w:hint="eastAsia"/>
          <w:szCs w:val="21"/>
        </w:rPr>
        <w:t>事定加“严办”</w:t>
      </w:r>
      <w:proofErr w:type="gramEnd"/>
      <w:r w:rsidRPr="00FD4774">
        <w:rPr>
          <w:rFonts w:asciiTheme="minorEastAsia" w:hAnsiTheme="minorEastAsia" w:hint="eastAsia"/>
          <w:szCs w:val="21"/>
        </w:rPr>
        <w:t>的姿态。此外还另有原因。</w:t>
      </w:r>
      <w:proofErr w:type="gramStart"/>
      <w:r w:rsidRPr="00FD4774">
        <w:rPr>
          <w:rFonts w:asciiTheme="minorEastAsia" w:hAnsiTheme="minorEastAsia" w:hint="eastAsia"/>
          <w:szCs w:val="21"/>
        </w:rPr>
        <w:t>赫</w:t>
      </w:r>
      <w:proofErr w:type="gramEnd"/>
      <w:r w:rsidRPr="00FD4774">
        <w:rPr>
          <w:rFonts w:asciiTheme="minorEastAsia" w:hAnsiTheme="minorEastAsia" w:hint="eastAsia"/>
          <w:szCs w:val="21"/>
        </w:rPr>
        <w:t>留金的诉说“长官，就连法律上也没有那么一条，说是人受了畜生的害就该忍着。要是人人都这么让畜生乱咬一阵，那在这世界上也没个活头了”这里话中有话，“人受了畜生的害就该忍着”，“让畜生乱咬一阵”，一语双关，</w:t>
      </w:r>
      <w:proofErr w:type="gramStart"/>
      <w:r w:rsidRPr="00FD4774">
        <w:rPr>
          <w:rFonts w:asciiTheme="minorEastAsia" w:hAnsiTheme="minorEastAsia" w:hint="eastAsia"/>
          <w:szCs w:val="21"/>
        </w:rPr>
        <w:t>赫</w:t>
      </w:r>
      <w:proofErr w:type="gramEnd"/>
      <w:r w:rsidRPr="00FD4774">
        <w:rPr>
          <w:rFonts w:asciiTheme="minorEastAsia" w:hAnsiTheme="minorEastAsia" w:hint="eastAsia"/>
          <w:szCs w:val="21"/>
        </w:rPr>
        <w:t>留金在这里不仅是在骂狗，更是指骂如畜生一样乱咬人的人。奥楚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夫听了自然明白其意，他在挨骂，岂能不火冒三丈，但他此时却不好公开发作。于是，他窝一肚子火，冲着</w:t>
      </w:r>
      <w:proofErr w:type="gramStart"/>
      <w:r w:rsidRPr="00FD4774">
        <w:rPr>
          <w:rFonts w:asciiTheme="minorEastAsia" w:hAnsiTheme="minorEastAsia" w:hint="eastAsia"/>
          <w:szCs w:val="21"/>
        </w:rPr>
        <w:t>赫</w:t>
      </w:r>
      <w:proofErr w:type="gramEnd"/>
      <w:r w:rsidRPr="00FD4774">
        <w:rPr>
          <w:rFonts w:asciiTheme="minorEastAsia" w:hAnsiTheme="minorEastAsia" w:hint="eastAsia"/>
          <w:szCs w:val="21"/>
        </w:rPr>
        <w:t>留金“严厉地”说话了。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通过奥楚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的这次对话可以看出：１．他惯于装腔作势，故作姿态，煞有介事地摆出一副一定要依照“法令”办事的公正姿态。“我绝不轻易放过这件事！”要叫狗的主人受罚，“拿出钱来”。２．他动辄显示自己的威风，炫耀自己的权力，大摆官架子。“我要拿点颜色出来给那些放出狗来到处乱跑的人看看”，“我要好好地教训！他一顿！”３．此人专横跋扈，说话粗野。“等到他，那个混蛋，受了罚……”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提问：奥楚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夫的第二次对话是在什么情况下说的？通过这次对话可以看出此人思想性格的什么特点？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明确：在有人说了这条狗“好像是席加洛夫将军家的狗”这句话之后，奥楚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夫说了这番话。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通过他的这番话可以看出此人：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１．见风使舵，面目可憎。一听有人说狗“好像是”将军家的，他立刻摇身一变，改换说法，显出另一副嘴脸，另一样态度：刚才骂狗为“野畜生”，现在改口了，“它是那么小”；刚才说</w:t>
      </w:r>
      <w:proofErr w:type="gramStart"/>
      <w:r w:rsidRPr="00FD4774">
        <w:rPr>
          <w:rFonts w:asciiTheme="minorEastAsia" w:hAnsiTheme="minorEastAsia" w:hint="eastAsia"/>
          <w:szCs w:val="21"/>
        </w:rPr>
        <w:t>赫</w:t>
      </w:r>
      <w:proofErr w:type="gramEnd"/>
      <w:r w:rsidRPr="00FD4774">
        <w:rPr>
          <w:rFonts w:asciiTheme="minorEastAsia" w:hAnsiTheme="minorEastAsia" w:hint="eastAsia"/>
          <w:szCs w:val="21"/>
        </w:rPr>
        <w:t>留金的诉说、要求“不错、不错”，现在转换了腔调，“它怎么会咬着你的？”“难道它够得着你的手指头？”句句替狗说话，句句指斥</w:t>
      </w:r>
      <w:proofErr w:type="gramStart"/>
      <w:r w:rsidRPr="00FD4774">
        <w:rPr>
          <w:rFonts w:asciiTheme="minorEastAsia" w:hAnsiTheme="minorEastAsia" w:hint="eastAsia"/>
          <w:szCs w:val="21"/>
        </w:rPr>
        <w:t>赫</w:t>
      </w:r>
      <w:proofErr w:type="gramEnd"/>
      <w:r w:rsidRPr="00FD4774">
        <w:rPr>
          <w:rFonts w:asciiTheme="minorEastAsia" w:hAnsiTheme="minorEastAsia" w:hint="eastAsia"/>
          <w:szCs w:val="21"/>
        </w:rPr>
        <w:t>留金。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２．专横妄断，面貌可恶。“你那手指头一定是给小钉子弄破的，后来却异想天开，想得到一笔什么赔偿费了。你这种人啊……是出了名的！我可知道你们这些鬼东西是什么玩意儿！”他信口雌黄，胡言妄断，硬说</w:t>
      </w:r>
      <w:proofErr w:type="gramStart"/>
      <w:r w:rsidRPr="00FD4774">
        <w:rPr>
          <w:rFonts w:asciiTheme="minorEastAsia" w:hAnsiTheme="minorEastAsia" w:hint="eastAsia"/>
          <w:szCs w:val="21"/>
        </w:rPr>
        <w:t>赫</w:t>
      </w:r>
      <w:proofErr w:type="gramEnd"/>
      <w:r w:rsidRPr="00FD4774">
        <w:rPr>
          <w:rFonts w:asciiTheme="minorEastAsia" w:hAnsiTheme="minorEastAsia" w:hint="eastAsia"/>
          <w:szCs w:val="21"/>
        </w:rPr>
        <w:t>留金刚</w:t>
      </w:r>
      <w:proofErr w:type="gramStart"/>
      <w:r w:rsidRPr="00FD4774">
        <w:rPr>
          <w:rFonts w:asciiTheme="minorEastAsia" w:hAnsiTheme="minorEastAsia" w:hint="eastAsia"/>
          <w:szCs w:val="21"/>
        </w:rPr>
        <w:t>才的话</w:t>
      </w:r>
      <w:proofErr w:type="gramEnd"/>
      <w:r w:rsidRPr="00FD4774">
        <w:rPr>
          <w:rFonts w:asciiTheme="minorEastAsia" w:hAnsiTheme="minorEastAsia" w:hint="eastAsia"/>
          <w:szCs w:val="21"/>
        </w:rPr>
        <w:t>是说谎。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（七）引导学生理解这篇课文的主题可分三个步骤：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１．讨论：奥楚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夫为什么要变来变去的呢？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点拨：（１）变色龙为什么“变”呢？（自我保护）（２）奥楚</w:t>
      </w:r>
      <w:proofErr w:type="gramStart"/>
      <w:r w:rsidRPr="00FD4774">
        <w:rPr>
          <w:rFonts w:asciiTheme="minorEastAsia" w:hAnsiTheme="minorEastAsia" w:hint="eastAsia"/>
          <w:szCs w:val="21"/>
        </w:rPr>
        <w:t>蔑洛</w:t>
      </w:r>
      <w:proofErr w:type="gramEnd"/>
      <w:r w:rsidRPr="00FD4774">
        <w:rPr>
          <w:rFonts w:asciiTheme="minorEastAsia" w:hAnsiTheme="minorEastAsia" w:hint="eastAsia"/>
          <w:szCs w:val="21"/>
        </w:rPr>
        <w:t>夫自我保护的最好办法是什么？（欺下媚上，所以他才“变”）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２．讨论：在这样的警察统治下，沙俄社会是什么样子？重点指导学生研究第１段，从而对当时的社会有一个形象而具体的理解。（提醒学生注意其中的一些细节）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３．顺势总结本文的主题：作者创作这篇小说，就是为了塑造一个欺下媚上的奴才形象，借此揭露沙皇俄国社会的黑暗和腐败。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（八）总结课堂教学的思路。</w:t>
      </w:r>
    </w:p>
    <w:p w:rsidR="00FD4774" w:rsidRPr="00FD4774" w:rsidRDefault="00FD4774" w:rsidP="00FD4774">
      <w:pPr>
        <w:rPr>
          <w:rFonts w:asciiTheme="minorEastAsia" w:hAnsiTheme="minorEastAsia" w:hint="eastAsia"/>
          <w:szCs w:val="21"/>
        </w:rPr>
      </w:pPr>
      <w:r w:rsidRPr="00FD4774">
        <w:rPr>
          <w:rFonts w:asciiTheme="minorEastAsia" w:hAnsiTheme="minorEastAsia" w:hint="eastAsia"/>
          <w:szCs w:val="21"/>
        </w:rPr>
        <w:t>写了谁的什么事？——表现出怎样的特点？（变）——怎么变的？——为什么变？——主要通过什么手段表现的？（语言描写）</w:t>
      </w:r>
    </w:p>
    <w:p w:rsidR="000614EE" w:rsidRPr="00FD4774" w:rsidRDefault="00CE22C1" w:rsidP="00431750">
      <w:pPr>
        <w:rPr>
          <w:rFonts w:asciiTheme="minorEastAsia" w:hAnsiTheme="minorEastAsia"/>
          <w:szCs w:val="21"/>
        </w:rPr>
      </w:pPr>
    </w:p>
    <w:sectPr w:rsidR="000614EE" w:rsidRPr="00FD4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9D"/>
    <w:rsid w:val="000012AC"/>
    <w:rsid w:val="000B5588"/>
    <w:rsid w:val="00165A0C"/>
    <w:rsid w:val="00235F3B"/>
    <w:rsid w:val="00307AF9"/>
    <w:rsid w:val="00431750"/>
    <w:rsid w:val="00993C9D"/>
    <w:rsid w:val="00CE22C1"/>
    <w:rsid w:val="00D53933"/>
    <w:rsid w:val="00FD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1935A-4A1C-44B4-B866-87271CD9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A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3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583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079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9294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609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210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596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689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9294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4269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795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533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16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489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923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204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5993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46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198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508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502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1927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978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580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728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441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528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73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760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368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9787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793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776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933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6645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1971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783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011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707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343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576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13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424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701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15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469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562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7742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0994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793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772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06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553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419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371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639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776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370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604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181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978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927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232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5378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675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976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51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782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40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380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156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2794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4710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1881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3499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659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666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36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33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590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0912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883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115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321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83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295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yuwen</dc:creator>
  <cp:keywords/>
  <dc:description/>
  <cp:lastModifiedBy>yuwen</cp:lastModifiedBy>
  <cp:revision>9</cp:revision>
  <dcterms:created xsi:type="dcterms:W3CDTF">2018-01-26T11:38:00Z</dcterms:created>
  <dcterms:modified xsi:type="dcterms:W3CDTF">2018-01-27T09:01:00Z</dcterms:modified>
</cp:coreProperties>
</file>