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21" w:rsidRDefault="00937797">
      <w:pPr>
        <w:spacing w:line="276" w:lineRule="auto"/>
        <w:jc w:val="center"/>
        <w:rPr>
          <w:rFonts w:ascii="微软雅黑" w:eastAsia="微软雅黑" w:hAnsi="微软雅黑"/>
          <w:sz w:val="24"/>
          <w:szCs w:val="21"/>
        </w:rPr>
      </w:pPr>
      <w:r>
        <w:rPr>
          <w:rFonts w:ascii="微软雅黑" w:eastAsia="微软雅黑" w:hAnsi="微软雅黑" w:hint="eastAsia"/>
          <w:b/>
          <w:sz w:val="24"/>
          <w:szCs w:val="21"/>
        </w:rPr>
        <w:t>教学设计</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38"/>
        <w:gridCol w:w="1660"/>
        <w:gridCol w:w="76"/>
        <w:gridCol w:w="1588"/>
        <w:gridCol w:w="1661"/>
        <w:gridCol w:w="540"/>
        <w:gridCol w:w="1120"/>
        <w:gridCol w:w="1655"/>
      </w:tblGrid>
      <w:tr w:rsidR="00FC5D21">
        <w:tc>
          <w:tcPr>
            <w:tcW w:w="1662" w:type="dxa"/>
            <w:gridSpan w:val="2"/>
            <w:shd w:val="clear" w:color="auto" w:fill="auto"/>
            <w:vAlign w:val="center"/>
          </w:tcPr>
          <w:p w:rsidR="00FC5D21" w:rsidRDefault="00937797">
            <w:pPr>
              <w:spacing w:line="276" w:lineRule="auto"/>
              <w:jc w:val="center"/>
              <w:rPr>
                <w:rFonts w:ascii="微软雅黑" w:eastAsia="微软雅黑" w:hAnsi="微软雅黑" w:cs="宋体"/>
                <w:b/>
                <w:szCs w:val="21"/>
              </w:rPr>
            </w:pPr>
            <w:r>
              <w:rPr>
                <w:rFonts w:ascii="微软雅黑" w:eastAsia="微软雅黑" w:hAnsi="微软雅黑" w:cs="宋体" w:hint="eastAsia"/>
                <w:b/>
                <w:szCs w:val="21"/>
              </w:rPr>
              <w:t>学  科</w:t>
            </w:r>
          </w:p>
        </w:tc>
        <w:tc>
          <w:tcPr>
            <w:tcW w:w="1660" w:type="dxa"/>
            <w:shd w:val="clear" w:color="auto" w:fill="auto"/>
            <w:vAlign w:val="center"/>
          </w:tcPr>
          <w:p w:rsidR="00FC5D21" w:rsidRDefault="009763AF">
            <w:pPr>
              <w:spacing w:line="276" w:lineRule="auto"/>
              <w:jc w:val="center"/>
              <w:rPr>
                <w:rFonts w:ascii="微软雅黑" w:eastAsia="微软雅黑" w:hAnsi="微软雅黑" w:cs="宋体"/>
                <w:b/>
                <w:szCs w:val="21"/>
              </w:rPr>
            </w:pPr>
            <w:r>
              <w:rPr>
                <w:rFonts w:ascii="微软雅黑" w:eastAsia="微软雅黑" w:hAnsi="微软雅黑" w:cs="宋体"/>
                <w:b/>
                <w:szCs w:val="21"/>
              </w:rPr>
              <w:t>地理</w:t>
            </w:r>
          </w:p>
        </w:tc>
        <w:tc>
          <w:tcPr>
            <w:tcW w:w="1664" w:type="dxa"/>
            <w:gridSpan w:val="2"/>
            <w:shd w:val="clear" w:color="auto" w:fill="auto"/>
            <w:vAlign w:val="center"/>
          </w:tcPr>
          <w:p w:rsidR="00FC5D21" w:rsidRDefault="00937797">
            <w:pPr>
              <w:spacing w:line="276" w:lineRule="auto"/>
              <w:jc w:val="center"/>
              <w:rPr>
                <w:rFonts w:ascii="微软雅黑" w:eastAsia="微软雅黑" w:hAnsi="微软雅黑" w:cs="宋体"/>
                <w:b/>
                <w:szCs w:val="21"/>
              </w:rPr>
            </w:pPr>
            <w:r>
              <w:rPr>
                <w:rFonts w:ascii="微软雅黑" w:eastAsia="微软雅黑" w:hAnsi="微软雅黑" w:cs="宋体" w:hint="eastAsia"/>
                <w:b/>
                <w:szCs w:val="21"/>
              </w:rPr>
              <w:t>年  级</w:t>
            </w:r>
          </w:p>
        </w:tc>
        <w:tc>
          <w:tcPr>
            <w:tcW w:w="1661" w:type="dxa"/>
            <w:shd w:val="clear" w:color="auto" w:fill="auto"/>
            <w:vAlign w:val="center"/>
          </w:tcPr>
          <w:p w:rsidR="00FC5D21" w:rsidRDefault="009763AF">
            <w:pPr>
              <w:spacing w:line="276" w:lineRule="auto"/>
              <w:jc w:val="center"/>
              <w:rPr>
                <w:rFonts w:ascii="微软雅黑" w:eastAsia="微软雅黑" w:hAnsi="微软雅黑" w:cs="宋体"/>
                <w:b/>
                <w:szCs w:val="21"/>
              </w:rPr>
            </w:pPr>
            <w:r>
              <w:rPr>
                <w:rFonts w:ascii="微软雅黑" w:eastAsia="微软雅黑" w:hAnsi="微软雅黑" w:cs="宋体"/>
                <w:b/>
                <w:szCs w:val="21"/>
              </w:rPr>
              <w:t>八年级</w:t>
            </w:r>
          </w:p>
        </w:tc>
        <w:tc>
          <w:tcPr>
            <w:tcW w:w="1660" w:type="dxa"/>
            <w:gridSpan w:val="2"/>
            <w:shd w:val="clear" w:color="auto" w:fill="auto"/>
            <w:vAlign w:val="center"/>
          </w:tcPr>
          <w:p w:rsidR="00FC5D21" w:rsidRDefault="00937797">
            <w:pPr>
              <w:spacing w:line="276" w:lineRule="auto"/>
              <w:jc w:val="center"/>
              <w:rPr>
                <w:rFonts w:ascii="微软雅黑" w:eastAsia="微软雅黑" w:hAnsi="微软雅黑" w:cs="宋体"/>
                <w:b/>
                <w:szCs w:val="21"/>
              </w:rPr>
            </w:pPr>
            <w:r>
              <w:rPr>
                <w:rFonts w:ascii="微软雅黑" w:eastAsia="微软雅黑" w:hAnsi="微软雅黑" w:cs="宋体" w:hint="eastAsia"/>
                <w:b/>
                <w:szCs w:val="21"/>
              </w:rPr>
              <w:t>教学形式</w:t>
            </w:r>
          </w:p>
        </w:tc>
        <w:tc>
          <w:tcPr>
            <w:tcW w:w="1655" w:type="dxa"/>
            <w:shd w:val="clear" w:color="auto" w:fill="auto"/>
            <w:vAlign w:val="center"/>
          </w:tcPr>
          <w:p w:rsidR="00FC5D21" w:rsidRDefault="009763AF">
            <w:pPr>
              <w:spacing w:line="276" w:lineRule="auto"/>
              <w:jc w:val="center"/>
              <w:rPr>
                <w:rFonts w:ascii="微软雅黑" w:eastAsia="微软雅黑" w:hAnsi="微软雅黑" w:cs="宋体"/>
                <w:b/>
                <w:szCs w:val="21"/>
              </w:rPr>
            </w:pPr>
            <w:r>
              <w:rPr>
                <w:rFonts w:ascii="微软雅黑" w:eastAsia="微软雅黑" w:hAnsi="微软雅黑" w:cs="宋体"/>
                <w:b/>
                <w:szCs w:val="21"/>
              </w:rPr>
              <w:t>新授课</w:t>
            </w:r>
          </w:p>
        </w:tc>
      </w:tr>
      <w:tr w:rsidR="00FC5D21">
        <w:trPr>
          <w:trHeight w:val="395"/>
        </w:trPr>
        <w:tc>
          <w:tcPr>
            <w:tcW w:w="1662" w:type="dxa"/>
            <w:gridSpan w:val="2"/>
            <w:shd w:val="clear" w:color="auto" w:fill="auto"/>
            <w:vAlign w:val="center"/>
          </w:tcPr>
          <w:p w:rsidR="00FC5D21" w:rsidRDefault="0093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微软雅黑" w:eastAsia="微软雅黑" w:hAnsi="微软雅黑" w:cs="宋体"/>
                <w:b/>
                <w:szCs w:val="21"/>
              </w:rPr>
            </w:pPr>
            <w:r>
              <w:rPr>
                <w:rFonts w:ascii="微软雅黑" w:eastAsia="微软雅黑" w:hAnsi="微软雅黑" w:cs="宋体" w:hint="eastAsia"/>
                <w:b/>
                <w:szCs w:val="21"/>
              </w:rPr>
              <w:t>教  师</w:t>
            </w:r>
          </w:p>
        </w:tc>
        <w:tc>
          <w:tcPr>
            <w:tcW w:w="1660" w:type="dxa"/>
            <w:shd w:val="clear" w:color="auto" w:fill="auto"/>
            <w:vAlign w:val="center"/>
          </w:tcPr>
          <w:p w:rsidR="00FC5D21" w:rsidRDefault="0097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微软雅黑" w:eastAsia="微软雅黑" w:hAnsi="微软雅黑" w:cs="宋体"/>
                <w:b/>
                <w:szCs w:val="21"/>
              </w:rPr>
            </w:pPr>
            <w:r>
              <w:rPr>
                <w:rFonts w:ascii="微软雅黑" w:eastAsia="微软雅黑" w:hAnsi="微软雅黑" w:cs="宋体"/>
                <w:b/>
                <w:szCs w:val="21"/>
              </w:rPr>
              <w:t>洪建平</w:t>
            </w:r>
          </w:p>
        </w:tc>
        <w:tc>
          <w:tcPr>
            <w:tcW w:w="1664" w:type="dxa"/>
            <w:gridSpan w:val="2"/>
            <w:shd w:val="clear" w:color="auto" w:fill="auto"/>
            <w:vAlign w:val="center"/>
          </w:tcPr>
          <w:p w:rsidR="00FC5D21" w:rsidRDefault="0093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微软雅黑" w:eastAsia="微软雅黑" w:hAnsi="微软雅黑" w:cs="宋体"/>
                <w:b/>
                <w:szCs w:val="21"/>
              </w:rPr>
            </w:pPr>
            <w:r>
              <w:rPr>
                <w:rFonts w:ascii="微软雅黑" w:eastAsia="微软雅黑" w:hAnsi="微软雅黑" w:cs="宋体" w:hint="eastAsia"/>
                <w:b/>
                <w:szCs w:val="21"/>
              </w:rPr>
              <w:t>单  位</w:t>
            </w:r>
          </w:p>
        </w:tc>
        <w:tc>
          <w:tcPr>
            <w:tcW w:w="4976" w:type="dxa"/>
            <w:gridSpan w:val="4"/>
            <w:shd w:val="clear" w:color="auto" w:fill="auto"/>
            <w:vAlign w:val="center"/>
          </w:tcPr>
          <w:p w:rsidR="00FC5D21" w:rsidRDefault="0097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微软雅黑" w:eastAsia="微软雅黑" w:hAnsi="微软雅黑" w:cs="宋体"/>
                <w:b/>
                <w:szCs w:val="21"/>
              </w:rPr>
            </w:pPr>
            <w:r>
              <w:rPr>
                <w:rFonts w:ascii="微软雅黑" w:eastAsia="微软雅黑" w:hAnsi="微软雅黑" w:cs="宋体"/>
                <w:b/>
                <w:szCs w:val="21"/>
              </w:rPr>
              <w:t>歙县坑口中心学校</w:t>
            </w:r>
          </w:p>
        </w:tc>
      </w:tr>
      <w:tr w:rsidR="00FC5D21">
        <w:trPr>
          <w:trHeight w:val="414"/>
        </w:trPr>
        <w:tc>
          <w:tcPr>
            <w:tcW w:w="1662" w:type="dxa"/>
            <w:gridSpan w:val="2"/>
            <w:tcBorders>
              <w:bottom w:val="single" w:sz="4" w:space="0" w:color="auto"/>
            </w:tcBorders>
            <w:shd w:val="clear" w:color="auto" w:fill="auto"/>
            <w:vAlign w:val="center"/>
          </w:tcPr>
          <w:p w:rsidR="00FC5D21" w:rsidRDefault="0093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微软雅黑" w:eastAsia="微软雅黑" w:hAnsi="微软雅黑" w:cs="宋体"/>
                <w:b/>
                <w:szCs w:val="21"/>
              </w:rPr>
            </w:pPr>
            <w:r>
              <w:rPr>
                <w:rFonts w:ascii="微软雅黑" w:eastAsia="微软雅黑" w:hAnsi="微软雅黑" w:cs="宋体" w:hint="eastAsia"/>
                <w:b/>
                <w:szCs w:val="21"/>
              </w:rPr>
              <w:t>课题名称</w:t>
            </w:r>
          </w:p>
        </w:tc>
        <w:tc>
          <w:tcPr>
            <w:tcW w:w="8300" w:type="dxa"/>
            <w:gridSpan w:val="7"/>
            <w:tcBorders>
              <w:bottom w:val="single" w:sz="4" w:space="0" w:color="auto"/>
            </w:tcBorders>
            <w:shd w:val="clear" w:color="auto" w:fill="auto"/>
            <w:vAlign w:val="center"/>
          </w:tcPr>
          <w:p w:rsidR="00FC5D21" w:rsidRDefault="0097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微软雅黑" w:eastAsia="微软雅黑" w:hAnsi="微软雅黑" w:cs="宋体"/>
                <w:b/>
                <w:szCs w:val="21"/>
              </w:rPr>
            </w:pPr>
            <w:r>
              <w:rPr>
                <w:rFonts w:ascii="微软雅黑" w:eastAsia="微软雅黑" w:hAnsi="微软雅黑" w:cs="宋体"/>
                <w:b/>
                <w:szCs w:val="21"/>
              </w:rPr>
              <w:t>八年级地理上册第二章第三节《河流》第二课时</w:t>
            </w:r>
          </w:p>
        </w:tc>
      </w:tr>
      <w:tr w:rsidR="00FC5D21">
        <w:trPr>
          <w:trHeight w:val="978"/>
        </w:trPr>
        <w:tc>
          <w:tcPr>
            <w:tcW w:w="9962" w:type="dxa"/>
            <w:gridSpan w:val="9"/>
            <w:shd w:val="clear" w:color="auto" w:fill="auto"/>
            <w:vAlign w:val="center"/>
          </w:tcPr>
          <w:p w:rsidR="00FC5D21" w:rsidRDefault="00937797">
            <w:pPr>
              <w:spacing w:line="276" w:lineRule="auto"/>
              <w:rPr>
                <w:rFonts w:ascii="微软雅黑" w:eastAsia="微软雅黑" w:hAnsi="微软雅黑" w:cs="宋体"/>
                <w:b/>
                <w:szCs w:val="21"/>
              </w:rPr>
            </w:pPr>
            <w:r>
              <w:rPr>
                <w:rFonts w:ascii="微软雅黑" w:eastAsia="微软雅黑" w:hAnsi="微软雅黑" w:cs="宋体" w:hint="eastAsia"/>
                <w:b/>
                <w:szCs w:val="21"/>
              </w:rPr>
              <w:t xml:space="preserve">学情分析 </w:t>
            </w:r>
          </w:p>
          <w:p w:rsidR="00FC5D21" w:rsidRDefault="00CB2E61" w:rsidP="00CB2E61">
            <w:pPr>
              <w:pStyle w:val="reader-word-layer"/>
              <w:spacing w:before="0" w:beforeAutospacing="0" w:after="0" w:afterAutospacing="0" w:line="400" w:lineRule="exact"/>
              <w:ind w:firstLineChars="200" w:firstLine="420"/>
              <w:jc w:val="both"/>
              <w:rPr>
                <w:rFonts w:ascii="微软雅黑" w:eastAsia="微软雅黑" w:hAnsi="微软雅黑" w:cs="Arial"/>
                <w:sz w:val="21"/>
                <w:szCs w:val="21"/>
              </w:rPr>
            </w:pPr>
            <w:r w:rsidRPr="00CB2E61">
              <w:rPr>
                <w:rFonts w:ascii="微软雅黑" w:eastAsia="微软雅黑" w:hAnsi="微软雅黑" w:cs="Arial" w:hint="eastAsia"/>
                <w:sz w:val="21"/>
                <w:szCs w:val="21"/>
              </w:rPr>
              <w:t>从学生的认知能力来看，本阶段的学生对地理的认知还处于感性阶段，对于地理问题的分析有了初步的能力，但</w:t>
            </w:r>
            <w:r w:rsidR="003E6F29">
              <w:rPr>
                <w:rFonts w:ascii="微软雅黑" w:eastAsia="微软雅黑" w:hAnsi="微软雅黑" w:cs="Arial" w:hint="eastAsia"/>
                <w:sz w:val="21"/>
                <w:szCs w:val="21"/>
              </w:rPr>
              <w:t>归纳整理知识点的能力还有待提高，通过自主合作绘图，激发学生学习的积极性。</w:t>
            </w:r>
          </w:p>
        </w:tc>
      </w:tr>
      <w:tr w:rsidR="00FC5D21">
        <w:trPr>
          <w:trHeight w:val="978"/>
        </w:trPr>
        <w:tc>
          <w:tcPr>
            <w:tcW w:w="9962" w:type="dxa"/>
            <w:gridSpan w:val="9"/>
            <w:shd w:val="clear" w:color="auto" w:fill="auto"/>
            <w:vAlign w:val="center"/>
          </w:tcPr>
          <w:p w:rsidR="00FC5D21" w:rsidRDefault="00937797">
            <w:pPr>
              <w:spacing w:line="276" w:lineRule="auto"/>
              <w:rPr>
                <w:rFonts w:ascii="微软雅黑" w:eastAsia="微软雅黑" w:hAnsi="微软雅黑" w:cs="宋体"/>
                <w:b/>
                <w:szCs w:val="21"/>
              </w:rPr>
            </w:pPr>
            <w:r>
              <w:rPr>
                <w:rFonts w:ascii="微软雅黑" w:eastAsia="微软雅黑" w:hAnsi="微软雅黑" w:cs="宋体" w:hint="eastAsia"/>
                <w:b/>
                <w:szCs w:val="21"/>
              </w:rPr>
              <w:t>教材</w:t>
            </w:r>
            <w:r>
              <w:rPr>
                <w:rFonts w:ascii="微软雅黑" w:eastAsia="微软雅黑" w:hAnsi="微软雅黑" w:cs="宋体"/>
                <w:b/>
                <w:szCs w:val="21"/>
              </w:rPr>
              <w:t>分析</w:t>
            </w:r>
          </w:p>
          <w:p w:rsidR="00FC5D21" w:rsidRPr="00CB2E61" w:rsidRDefault="00CB2E61" w:rsidP="00CB2E61">
            <w:pPr>
              <w:spacing w:line="400" w:lineRule="exact"/>
              <w:ind w:firstLineChars="200" w:firstLine="420"/>
              <w:rPr>
                <w:rFonts w:ascii="微软雅黑" w:eastAsia="微软雅黑" w:hAnsi="微软雅黑" w:cs="宋体"/>
                <w:szCs w:val="21"/>
              </w:rPr>
            </w:pPr>
            <w:r w:rsidRPr="00CB2E61">
              <w:rPr>
                <w:rFonts w:ascii="微软雅黑" w:eastAsia="微软雅黑" w:hAnsi="微软雅黑" w:cs="宋体" w:hint="eastAsia"/>
                <w:szCs w:val="21"/>
              </w:rPr>
              <w:t>《长江的开发与治理》是八年级地理上册第二章自然环境第三节河流的第二课时，前两节中国地形和地势，气候的学习是这一课时的知识铺垫，反过来这一课是对前几节内容的实践与运用，是接前几节内容更直观动态地反映中国自然环境的一课时内容，同时是第三课时《黄河的治理与开发》的自学指导，又与第三章自然资源和第四章中国的经济发展密切相关，在本教材中起着承上启下的作用。长江的功与过引发我们深入研究分析。通过学习，让学生对长江有一客观地认识，引导学生发散思维，提高环保意识。</w:t>
            </w:r>
          </w:p>
        </w:tc>
      </w:tr>
      <w:tr w:rsidR="00FC5D21">
        <w:tc>
          <w:tcPr>
            <w:tcW w:w="9962" w:type="dxa"/>
            <w:gridSpan w:val="9"/>
            <w:shd w:val="clear" w:color="auto" w:fill="auto"/>
          </w:tcPr>
          <w:p w:rsidR="00FC5D21" w:rsidRDefault="00937797">
            <w:pPr>
              <w:spacing w:line="276" w:lineRule="auto"/>
              <w:rPr>
                <w:rFonts w:ascii="微软雅黑" w:eastAsia="微软雅黑" w:hAnsi="微软雅黑" w:cs="宋体"/>
                <w:b/>
                <w:szCs w:val="21"/>
              </w:rPr>
            </w:pPr>
            <w:r>
              <w:rPr>
                <w:rFonts w:ascii="微软雅黑" w:eastAsia="微软雅黑" w:hAnsi="微软雅黑" w:cs="宋体" w:hint="eastAsia"/>
                <w:b/>
                <w:szCs w:val="21"/>
              </w:rPr>
              <w:t>教学目标</w:t>
            </w:r>
          </w:p>
          <w:p w:rsidR="00D33F64" w:rsidRPr="00D33F64" w:rsidRDefault="00D33F64" w:rsidP="00CB2E61">
            <w:pPr>
              <w:spacing w:line="400" w:lineRule="exact"/>
              <w:rPr>
                <w:rFonts w:ascii="微软雅黑" w:eastAsia="微软雅黑" w:hAnsi="微软雅黑" w:cs="Arial"/>
                <w:szCs w:val="21"/>
              </w:rPr>
            </w:pPr>
            <w:r w:rsidRPr="00D33F64">
              <w:rPr>
                <w:rFonts w:ascii="微软雅黑" w:eastAsia="微软雅黑" w:hAnsi="微软雅黑" w:cs="Arial" w:hint="eastAsia"/>
                <w:szCs w:val="21"/>
              </w:rPr>
              <w:t>1、了解长江的长江的源头、入海口、年径流量和流域面积，知道长江是我国长度最长、流量最大、流域面积最广的河流，是我国的第一大河。</w:t>
            </w:r>
          </w:p>
          <w:p w:rsidR="00D33F64" w:rsidRPr="00D33F64" w:rsidRDefault="00D33F64" w:rsidP="00CB2E61">
            <w:pPr>
              <w:spacing w:line="400" w:lineRule="exact"/>
              <w:rPr>
                <w:rFonts w:ascii="微软雅黑" w:eastAsia="微软雅黑" w:hAnsi="微软雅黑" w:cs="Arial"/>
                <w:szCs w:val="21"/>
              </w:rPr>
            </w:pPr>
            <w:r w:rsidRPr="00D33F64">
              <w:rPr>
                <w:rFonts w:ascii="微软雅黑" w:eastAsia="微软雅黑" w:hAnsi="微软雅黑" w:cs="Arial" w:hint="eastAsia"/>
                <w:szCs w:val="21"/>
              </w:rPr>
              <w:t>2、知道长江的主要支流、长江流经的省、直辖市、自治区及主要地形区。</w:t>
            </w:r>
          </w:p>
          <w:p w:rsidR="00D33F64" w:rsidRPr="00D33F64" w:rsidRDefault="00D33F64" w:rsidP="00CB2E61">
            <w:pPr>
              <w:spacing w:line="400" w:lineRule="exact"/>
              <w:rPr>
                <w:rFonts w:ascii="微软雅黑" w:eastAsia="微软雅黑" w:hAnsi="微软雅黑" w:cs="Arial"/>
                <w:szCs w:val="21"/>
              </w:rPr>
            </w:pPr>
            <w:r w:rsidRPr="00D33F64">
              <w:rPr>
                <w:rFonts w:ascii="微软雅黑" w:eastAsia="微软雅黑" w:hAnsi="微软雅黑" w:cs="Arial" w:hint="eastAsia"/>
                <w:szCs w:val="21"/>
              </w:rPr>
              <w:t>3、知道长江上、中、下游的划分，了解各河段的主要特征。</w:t>
            </w:r>
          </w:p>
          <w:p w:rsidR="00FC5D21" w:rsidRPr="00D33F64" w:rsidRDefault="00D33F64" w:rsidP="00CB2E61">
            <w:pPr>
              <w:spacing w:line="400" w:lineRule="exact"/>
              <w:rPr>
                <w:rFonts w:ascii="微软雅黑" w:eastAsia="微软雅黑" w:hAnsi="微软雅黑" w:cs="Arial"/>
                <w:szCs w:val="21"/>
              </w:rPr>
            </w:pPr>
            <w:r w:rsidRPr="00D33F64">
              <w:rPr>
                <w:rFonts w:ascii="微软雅黑" w:eastAsia="微软雅黑" w:hAnsi="微软雅黑" w:cs="Arial" w:hint="eastAsia"/>
                <w:szCs w:val="21"/>
              </w:rPr>
              <w:t>4、理解长江被称为“水能宝库”和“黄金水道”的作用及在航运方面的巨大作用。</w:t>
            </w:r>
          </w:p>
        </w:tc>
      </w:tr>
      <w:tr w:rsidR="00FC5D21">
        <w:tc>
          <w:tcPr>
            <w:tcW w:w="9962" w:type="dxa"/>
            <w:gridSpan w:val="9"/>
            <w:shd w:val="clear" w:color="auto" w:fill="auto"/>
          </w:tcPr>
          <w:p w:rsidR="00FC5D21" w:rsidRDefault="00937797">
            <w:pPr>
              <w:spacing w:line="276" w:lineRule="auto"/>
              <w:rPr>
                <w:rFonts w:ascii="微软雅黑" w:eastAsia="微软雅黑" w:hAnsi="微软雅黑" w:cs="宋体"/>
                <w:b/>
                <w:szCs w:val="21"/>
              </w:rPr>
            </w:pPr>
            <w:r>
              <w:rPr>
                <w:rFonts w:ascii="微软雅黑" w:eastAsia="微软雅黑" w:hAnsi="微软雅黑" w:cs="宋体" w:hint="eastAsia"/>
                <w:b/>
                <w:szCs w:val="21"/>
              </w:rPr>
              <w:t>教学</w:t>
            </w:r>
            <w:r>
              <w:rPr>
                <w:rFonts w:ascii="微软雅黑" w:eastAsia="微软雅黑" w:hAnsi="微软雅黑" w:cs="宋体"/>
                <w:b/>
                <w:szCs w:val="21"/>
              </w:rPr>
              <w:t>重难点</w:t>
            </w:r>
          </w:p>
          <w:p w:rsidR="00D33F64" w:rsidRPr="00D33F64" w:rsidRDefault="00937797" w:rsidP="00CB2E61">
            <w:pPr>
              <w:spacing w:line="400" w:lineRule="exact"/>
              <w:rPr>
                <w:rFonts w:ascii="微软雅黑" w:eastAsia="微软雅黑" w:hAnsi="微软雅黑" w:cs="宋体"/>
                <w:szCs w:val="21"/>
              </w:rPr>
            </w:pPr>
            <w:r>
              <w:rPr>
                <w:rFonts w:ascii="微软雅黑" w:eastAsia="微软雅黑" w:hAnsi="微软雅黑" w:cs="宋体" w:hint="eastAsia"/>
                <w:szCs w:val="21"/>
              </w:rPr>
              <w:t>重点</w:t>
            </w:r>
            <w:r>
              <w:rPr>
                <w:rFonts w:ascii="微软雅黑" w:eastAsia="微软雅黑" w:hAnsi="微软雅黑" w:cs="宋体"/>
                <w:szCs w:val="21"/>
              </w:rPr>
              <w:t>：</w:t>
            </w:r>
            <w:r w:rsidR="00D33F64" w:rsidRPr="00D33F64">
              <w:rPr>
                <w:rFonts w:ascii="微软雅黑" w:eastAsia="微软雅黑" w:hAnsi="微软雅黑" w:cs="宋体" w:hint="eastAsia"/>
                <w:szCs w:val="21"/>
              </w:rPr>
              <w:t>1、</w:t>
            </w:r>
            <w:r w:rsidR="00CB2E61" w:rsidRPr="00CB2E61">
              <w:rPr>
                <w:rFonts w:ascii="微软雅黑" w:eastAsia="微软雅黑" w:hAnsi="微软雅黑" w:cs="宋体" w:hint="eastAsia"/>
                <w:szCs w:val="21"/>
              </w:rPr>
              <w:t>长江的源流状况；主要支流及湖泊；上中下游的划分；长江在水能、灌溉和航运方面的作用。</w:t>
            </w:r>
          </w:p>
          <w:p w:rsidR="00FC5D21" w:rsidRDefault="00D33F64" w:rsidP="00CB2E61">
            <w:pPr>
              <w:spacing w:line="400" w:lineRule="exact"/>
              <w:ind w:firstLineChars="300" w:firstLine="630"/>
              <w:rPr>
                <w:rFonts w:ascii="微软雅黑" w:eastAsia="微软雅黑" w:hAnsi="微软雅黑" w:cs="宋体"/>
                <w:szCs w:val="21"/>
              </w:rPr>
            </w:pPr>
            <w:r w:rsidRPr="00D33F64">
              <w:rPr>
                <w:rFonts w:ascii="微软雅黑" w:eastAsia="微软雅黑" w:hAnsi="微软雅黑" w:cs="宋体" w:hint="eastAsia"/>
                <w:szCs w:val="21"/>
              </w:rPr>
              <w:t>2、</w:t>
            </w:r>
            <w:r w:rsidR="00CB2E61" w:rsidRPr="00CB2E61">
              <w:rPr>
                <w:rFonts w:ascii="微软雅黑" w:eastAsia="微软雅黑" w:hAnsi="微软雅黑" w:cs="宋体" w:hint="eastAsia"/>
                <w:szCs w:val="21"/>
              </w:rPr>
              <w:t>长江水能资源丰富的原因；长江洪涝灾害的成因及治理措施。</w:t>
            </w:r>
          </w:p>
          <w:p w:rsidR="00FC5D21" w:rsidRDefault="00937797" w:rsidP="00CB2E61">
            <w:pPr>
              <w:spacing w:line="400" w:lineRule="exact"/>
              <w:rPr>
                <w:rFonts w:ascii="微软雅黑" w:eastAsia="微软雅黑" w:hAnsi="微软雅黑" w:cs="宋体"/>
                <w:b/>
                <w:szCs w:val="21"/>
              </w:rPr>
            </w:pPr>
            <w:r>
              <w:rPr>
                <w:rFonts w:ascii="微软雅黑" w:eastAsia="微软雅黑" w:hAnsi="微软雅黑" w:cs="宋体" w:hint="eastAsia"/>
                <w:szCs w:val="21"/>
              </w:rPr>
              <w:t>难点</w:t>
            </w:r>
            <w:r>
              <w:rPr>
                <w:rFonts w:ascii="微软雅黑" w:eastAsia="微软雅黑" w:hAnsi="微软雅黑" w:cs="宋体"/>
                <w:szCs w:val="21"/>
              </w:rPr>
              <w:t>：</w:t>
            </w:r>
            <w:r w:rsidR="00D33F64" w:rsidRPr="00D33F64">
              <w:rPr>
                <w:rFonts w:ascii="微软雅黑" w:eastAsia="微软雅黑" w:hAnsi="微软雅黑" w:cs="宋体" w:hint="eastAsia"/>
                <w:szCs w:val="21"/>
              </w:rPr>
              <w:t>长江的开发和治理措施。</w:t>
            </w:r>
          </w:p>
        </w:tc>
      </w:tr>
      <w:tr w:rsidR="00FC5D21">
        <w:tc>
          <w:tcPr>
            <w:tcW w:w="9962" w:type="dxa"/>
            <w:gridSpan w:val="9"/>
            <w:shd w:val="clear" w:color="auto" w:fill="auto"/>
          </w:tcPr>
          <w:p w:rsidR="00CB2E61" w:rsidRDefault="00937797">
            <w:pPr>
              <w:spacing w:line="276" w:lineRule="auto"/>
              <w:rPr>
                <w:rFonts w:ascii="微软雅黑" w:eastAsia="微软雅黑" w:hAnsi="微软雅黑" w:cs="宋体"/>
                <w:b/>
                <w:szCs w:val="21"/>
              </w:rPr>
            </w:pPr>
            <w:r>
              <w:rPr>
                <w:rFonts w:ascii="微软雅黑" w:eastAsia="微软雅黑" w:hAnsi="微软雅黑" w:cs="宋体" w:hint="eastAsia"/>
                <w:b/>
                <w:szCs w:val="21"/>
              </w:rPr>
              <w:t>教学</w:t>
            </w:r>
            <w:r>
              <w:rPr>
                <w:rFonts w:ascii="微软雅黑" w:eastAsia="微软雅黑" w:hAnsi="微软雅黑" w:cs="宋体"/>
                <w:b/>
                <w:szCs w:val="21"/>
              </w:rPr>
              <w:t>策略：</w:t>
            </w:r>
          </w:p>
          <w:p w:rsidR="00FC5D21" w:rsidRPr="00CB2E61" w:rsidRDefault="00937797" w:rsidP="003E6F29">
            <w:pPr>
              <w:spacing w:line="400" w:lineRule="exact"/>
              <w:rPr>
                <w:rFonts w:ascii="微软雅黑" w:eastAsia="微软雅黑" w:hAnsi="微软雅黑" w:cs="宋体"/>
                <w:b/>
                <w:szCs w:val="21"/>
              </w:rPr>
            </w:pPr>
            <w:r>
              <w:rPr>
                <w:rFonts w:ascii="微软雅黑" w:eastAsia="微软雅黑" w:hAnsi="微软雅黑" w:cs="宋体" w:hint="eastAsia"/>
                <w:szCs w:val="21"/>
              </w:rPr>
              <w:t>1.</w:t>
            </w:r>
            <w:r w:rsidR="00CB2E61">
              <w:rPr>
                <w:rFonts w:ascii="微软雅黑" w:eastAsia="微软雅黑" w:hAnsi="微软雅黑" w:cs="宋体" w:hint="eastAsia"/>
                <w:szCs w:val="21"/>
              </w:rPr>
              <w:t>自制PPT</w:t>
            </w:r>
            <w:r w:rsidR="00CB2E61">
              <w:rPr>
                <w:rFonts w:ascii="微软雅黑" w:eastAsia="微软雅黑" w:hAnsi="微软雅黑" w:cs="宋体"/>
                <w:szCs w:val="21"/>
              </w:rPr>
              <w:t>教学课件</w:t>
            </w:r>
            <w:r>
              <w:rPr>
                <w:rFonts w:ascii="微软雅黑" w:eastAsia="微软雅黑" w:hAnsi="微软雅黑" w:cs="宋体" w:hint="eastAsia"/>
                <w:szCs w:val="21"/>
              </w:rPr>
              <w:t xml:space="preserve"> </w:t>
            </w:r>
          </w:p>
          <w:p w:rsidR="00FC5D21" w:rsidRDefault="00937797" w:rsidP="003E6F29">
            <w:pPr>
              <w:spacing w:line="400" w:lineRule="exact"/>
              <w:rPr>
                <w:rFonts w:ascii="微软雅黑" w:eastAsia="微软雅黑" w:hAnsi="微软雅黑" w:cs="宋体"/>
                <w:b/>
                <w:szCs w:val="21"/>
              </w:rPr>
            </w:pPr>
            <w:r>
              <w:rPr>
                <w:rFonts w:ascii="微软雅黑" w:eastAsia="微软雅黑" w:hAnsi="微软雅黑" w:cs="宋体" w:hint="eastAsia"/>
                <w:szCs w:val="21"/>
              </w:rPr>
              <w:t>2.</w:t>
            </w:r>
            <w:r>
              <w:rPr>
                <w:rFonts w:ascii="微软雅黑" w:eastAsia="微软雅黑" w:hAnsi="微软雅黑" w:cs="宋体"/>
                <w:szCs w:val="21"/>
              </w:rPr>
              <w:t>教学重难点</w:t>
            </w:r>
            <w:r w:rsidR="003E6F29">
              <w:rPr>
                <w:rFonts w:ascii="微软雅黑" w:eastAsia="微软雅黑" w:hAnsi="微软雅黑" w:cs="宋体"/>
                <w:szCs w:val="21"/>
              </w:rPr>
              <w:t>采取自主探究、小组讨论等教学方法。</w:t>
            </w:r>
          </w:p>
        </w:tc>
      </w:tr>
      <w:tr w:rsidR="00FC5D21">
        <w:trPr>
          <w:trHeight w:val="560"/>
        </w:trPr>
        <w:tc>
          <w:tcPr>
            <w:tcW w:w="9962" w:type="dxa"/>
            <w:gridSpan w:val="9"/>
            <w:shd w:val="clear" w:color="auto" w:fill="auto"/>
          </w:tcPr>
          <w:p w:rsidR="00FC5D21" w:rsidRDefault="00937797">
            <w:pPr>
              <w:spacing w:line="276" w:lineRule="auto"/>
              <w:rPr>
                <w:rFonts w:ascii="微软雅黑" w:eastAsia="微软雅黑" w:hAnsi="微软雅黑" w:cs="宋体"/>
                <w:szCs w:val="21"/>
              </w:rPr>
            </w:pPr>
            <w:r>
              <w:rPr>
                <w:rFonts w:ascii="微软雅黑" w:eastAsia="微软雅黑" w:hAnsi="微软雅黑" w:cs="宋体" w:hint="eastAsia"/>
                <w:b/>
                <w:szCs w:val="21"/>
              </w:rPr>
              <w:t xml:space="preserve">教学过程与方法    </w:t>
            </w:r>
          </w:p>
        </w:tc>
      </w:tr>
      <w:tr w:rsidR="00FC5D21">
        <w:trPr>
          <w:trHeight w:val="554"/>
        </w:trPr>
        <w:tc>
          <w:tcPr>
            <w:tcW w:w="1524" w:type="dxa"/>
            <w:shd w:val="clear" w:color="auto" w:fill="auto"/>
          </w:tcPr>
          <w:p w:rsidR="00FC5D21" w:rsidRDefault="00937797">
            <w:pPr>
              <w:spacing w:line="276" w:lineRule="auto"/>
              <w:rPr>
                <w:rFonts w:ascii="微软雅黑" w:eastAsia="微软雅黑" w:hAnsi="微软雅黑" w:cs="宋体"/>
                <w:b/>
                <w:szCs w:val="21"/>
              </w:rPr>
            </w:pPr>
            <w:r>
              <w:rPr>
                <w:rFonts w:ascii="微软雅黑" w:eastAsia="微软雅黑" w:hAnsi="微软雅黑" w:cs="Arial" w:hint="eastAsia"/>
                <w:b/>
                <w:szCs w:val="21"/>
              </w:rPr>
              <w:t>教学</w:t>
            </w:r>
            <w:r>
              <w:rPr>
                <w:rFonts w:ascii="微软雅黑" w:eastAsia="微软雅黑" w:hAnsi="微软雅黑" w:cs="Arial"/>
                <w:b/>
                <w:szCs w:val="21"/>
              </w:rPr>
              <w:t>环节</w:t>
            </w:r>
          </w:p>
        </w:tc>
        <w:tc>
          <w:tcPr>
            <w:tcW w:w="1874" w:type="dxa"/>
            <w:gridSpan w:val="3"/>
            <w:shd w:val="clear" w:color="auto" w:fill="auto"/>
          </w:tcPr>
          <w:p w:rsidR="00FC5D21" w:rsidRDefault="00937797">
            <w:pPr>
              <w:spacing w:line="276" w:lineRule="auto"/>
              <w:rPr>
                <w:rFonts w:ascii="微软雅黑" w:eastAsia="微软雅黑" w:hAnsi="微软雅黑" w:cs="宋体"/>
                <w:b/>
                <w:szCs w:val="21"/>
              </w:rPr>
            </w:pPr>
            <w:r>
              <w:rPr>
                <w:rFonts w:ascii="微软雅黑" w:eastAsia="微软雅黑" w:hAnsi="微软雅黑" w:cs="宋体" w:hint="eastAsia"/>
                <w:b/>
                <w:szCs w:val="21"/>
              </w:rPr>
              <w:t>教师</w:t>
            </w:r>
            <w:r>
              <w:rPr>
                <w:rFonts w:ascii="微软雅黑" w:eastAsia="微软雅黑" w:hAnsi="微软雅黑" w:cs="宋体"/>
                <w:b/>
                <w:szCs w:val="21"/>
              </w:rPr>
              <w:t>活动</w:t>
            </w:r>
          </w:p>
        </w:tc>
        <w:tc>
          <w:tcPr>
            <w:tcW w:w="3789" w:type="dxa"/>
            <w:gridSpan w:val="3"/>
            <w:shd w:val="clear" w:color="auto" w:fill="auto"/>
          </w:tcPr>
          <w:p w:rsidR="00FC5D21" w:rsidRDefault="00937797">
            <w:pPr>
              <w:spacing w:line="276" w:lineRule="auto"/>
              <w:rPr>
                <w:rFonts w:ascii="微软雅黑" w:eastAsia="微软雅黑" w:hAnsi="微软雅黑" w:cs="宋体"/>
                <w:b/>
                <w:szCs w:val="21"/>
              </w:rPr>
            </w:pPr>
            <w:r>
              <w:rPr>
                <w:rFonts w:ascii="微软雅黑" w:eastAsia="微软雅黑" w:hAnsi="微软雅黑" w:cs="宋体" w:hint="eastAsia"/>
                <w:b/>
                <w:szCs w:val="21"/>
              </w:rPr>
              <w:t>学生</w:t>
            </w:r>
            <w:r>
              <w:rPr>
                <w:rFonts w:ascii="微软雅黑" w:eastAsia="微软雅黑" w:hAnsi="微软雅黑" w:cs="宋体"/>
                <w:b/>
                <w:szCs w:val="21"/>
              </w:rPr>
              <w:t>活动</w:t>
            </w:r>
          </w:p>
        </w:tc>
        <w:tc>
          <w:tcPr>
            <w:tcW w:w="2775" w:type="dxa"/>
            <w:gridSpan w:val="2"/>
            <w:shd w:val="clear" w:color="auto" w:fill="auto"/>
          </w:tcPr>
          <w:p w:rsidR="00FC5D21" w:rsidRDefault="00937797">
            <w:pPr>
              <w:spacing w:line="276" w:lineRule="auto"/>
              <w:rPr>
                <w:rFonts w:ascii="微软雅黑" w:eastAsia="微软雅黑" w:hAnsi="微软雅黑" w:cs="宋体"/>
                <w:b/>
                <w:szCs w:val="21"/>
              </w:rPr>
            </w:pPr>
            <w:r>
              <w:rPr>
                <w:rFonts w:ascii="微软雅黑" w:eastAsia="微软雅黑" w:hAnsi="微软雅黑" w:cs="宋体" w:hint="eastAsia"/>
                <w:b/>
                <w:szCs w:val="21"/>
              </w:rPr>
              <w:t>设计</w:t>
            </w:r>
            <w:r>
              <w:rPr>
                <w:rFonts w:ascii="微软雅黑" w:eastAsia="微软雅黑" w:hAnsi="微软雅黑" w:cs="宋体"/>
                <w:b/>
                <w:szCs w:val="21"/>
              </w:rPr>
              <w:t>意图</w:t>
            </w:r>
          </w:p>
        </w:tc>
      </w:tr>
      <w:tr w:rsidR="00FC5D21">
        <w:trPr>
          <w:trHeight w:val="3255"/>
        </w:trPr>
        <w:tc>
          <w:tcPr>
            <w:tcW w:w="1524" w:type="dxa"/>
            <w:shd w:val="clear" w:color="auto" w:fill="auto"/>
          </w:tcPr>
          <w:p w:rsidR="00FC5D21" w:rsidRDefault="00A6198A" w:rsidP="00A6198A">
            <w:pPr>
              <w:spacing w:line="400" w:lineRule="exact"/>
              <w:rPr>
                <w:rFonts w:ascii="微软雅黑" w:eastAsia="微软雅黑" w:hAnsi="微软雅黑" w:cs="Arial"/>
                <w:szCs w:val="21"/>
              </w:rPr>
            </w:pPr>
            <w:r>
              <w:rPr>
                <w:rFonts w:ascii="微软雅黑" w:eastAsia="微软雅黑" w:hAnsi="微软雅黑" w:cs="Arial" w:hint="eastAsia"/>
                <w:szCs w:val="21"/>
              </w:rPr>
              <w:lastRenderedPageBreak/>
              <w:t>一、</w:t>
            </w:r>
            <w:r>
              <w:rPr>
                <w:rFonts w:ascii="微软雅黑" w:eastAsia="微软雅黑" w:hAnsi="微软雅黑" w:cs="Arial"/>
                <w:szCs w:val="21"/>
              </w:rPr>
              <w:t>时事问题导入</w:t>
            </w:r>
          </w:p>
          <w:p w:rsidR="0080165E" w:rsidRDefault="0080165E" w:rsidP="00A6198A">
            <w:pPr>
              <w:spacing w:line="400" w:lineRule="exact"/>
              <w:rPr>
                <w:rFonts w:ascii="微软雅黑" w:eastAsia="微软雅黑" w:hAnsi="微软雅黑" w:cs="Arial"/>
                <w:szCs w:val="21"/>
              </w:rPr>
            </w:pPr>
          </w:p>
          <w:p w:rsidR="0080165E" w:rsidRDefault="0080165E" w:rsidP="00A6198A">
            <w:pPr>
              <w:spacing w:line="400" w:lineRule="exact"/>
              <w:rPr>
                <w:rFonts w:ascii="微软雅黑" w:eastAsia="微软雅黑" w:hAnsi="微软雅黑" w:cs="Arial"/>
                <w:szCs w:val="21"/>
              </w:rPr>
            </w:pPr>
          </w:p>
          <w:p w:rsidR="0080165E" w:rsidRDefault="0080165E" w:rsidP="00A6198A">
            <w:pPr>
              <w:spacing w:line="400" w:lineRule="exact"/>
              <w:rPr>
                <w:rFonts w:ascii="微软雅黑" w:eastAsia="微软雅黑" w:hAnsi="微软雅黑" w:cs="Arial"/>
                <w:szCs w:val="21"/>
              </w:rPr>
            </w:pPr>
          </w:p>
          <w:p w:rsidR="0080165E" w:rsidRDefault="0080165E" w:rsidP="00A6198A">
            <w:pPr>
              <w:spacing w:line="400" w:lineRule="exact"/>
              <w:rPr>
                <w:rFonts w:ascii="微软雅黑" w:eastAsia="微软雅黑" w:hAnsi="微软雅黑" w:cs="Arial"/>
                <w:szCs w:val="21"/>
              </w:rPr>
            </w:pPr>
          </w:p>
          <w:p w:rsidR="00FC5D21" w:rsidRDefault="00A6198A" w:rsidP="00A6198A">
            <w:pPr>
              <w:spacing w:line="400" w:lineRule="exact"/>
              <w:rPr>
                <w:rFonts w:ascii="微软雅黑" w:eastAsia="微软雅黑" w:hAnsi="微软雅黑" w:cs="Arial"/>
                <w:szCs w:val="21"/>
              </w:rPr>
            </w:pPr>
            <w:r>
              <w:rPr>
                <w:rFonts w:ascii="微软雅黑" w:eastAsia="微软雅黑" w:hAnsi="微软雅黑" w:cs="Arial" w:hint="eastAsia"/>
                <w:szCs w:val="21"/>
              </w:rPr>
              <w:t>二、归纳长江源流概况</w:t>
            </w:r>
          </w:p>
          <w:p w:rsidR="005C6B7D" w:rsidRDefault="005C6B7D" w:rsidP="00A6198A">
            <w:pPr>
              <w:spacing w:line="400" w:lineRule="exact"/>
              <w:rPr>
                <w:rFonts w:ascii="微软雅黑" w:eastAsia="微软雅黑" w:hAnsi="微软雅黑" w:cs="Arial"/>
                <w:szCs w:val="21"/>
              </w:rPr>
            </w:pPr>
          </w:p>
          <w:p w:rsidR="005C6B7D" w:rsidRDefault="005C6B7D" w:rsidP="00A6198A">
            <w:pPr>
              <w:spacing w:line="400" w:lineRule="exact"/>
              <w:rPr>
                <w:rFonts w:ascii="微软雅黑" w:eastAsia="微软雅黑" w:hAnsi="微软雅黑" w:cs="Arial"/>
                <w:szCs w:val="21"/>
              </w:rPr>
            </w:pPr>
          </w:p>
          <w:p w:rsidR="005C6B7D" w:rsidRDefault="005C6B7D" w:rsidP="00A6198A">
            <w:pPr>
              <w:spacing w:line="400" w:lineRule="exact"/>
              <w:rPr>
                <w:rFonts w:ascii="微软雅黑" w:eastAsia="微软雅黑" w:hAnsi="微软雅黑" w:cs="Arial"/>
                <w:szCs w:val="21"/>
              </w:rPr>
            </w:pPr>
          </w:p>
          <w:p w:rsidR="00FC5D21" w:rsidRPr="00A6198A" w:rsidRDefault="00A6198A" w:rsidP="00A6198A">
            <w:pPr>
              <w:spacing w:line="400" w:lineRule="exact"/>
              <w:rPr>
                <w:rFonts w:ascii="微软雅黑" w:eastAsia="微软雅黑" w:hAnsi="微软雅黑" w:cs="Arial"/>
                <w:szCs w:val="21"/>
              </w:rPr>
            </w:pPr>
            <w:r>
              <w:rPr>
                <w:rFonts w:ascii="微软雅黑" w:eastAsia="微软雅黑" w:hAnsi="微软雅黑" w:cs="Arial" w:hint="eastAsia"/>
                <w:szCs w:val="21"/>
              </w:rPr>
              <w:t>三、</w:t>
            </w:r>
            <w:r>
              <w:rPr>
                <w:rFonts w:ascii="微软雅黑" w:eastAsia="微软雅黑" w:hAnsi="微软雅黑" w:cs="Arial"/>
                <w:szCs w:val="21"/>
              </w:rPr>
              <w:t>理解</w:t>
            </w:r>
            <w:r>
              <w:rPr>
                <w:rFonts w:ascii="微软雅黑" w:eastAsia="微软雅黑" w:hAnsi="微软雅黑" w:cs="Arial" w:hint="eastAsia"/>
                <w:szCs w:val="21"/>
              </w:rPr>
              <w:t>“</w:t>
            </w:r>
            <w:r>
              <w:rPr>
                <w:rFonts w:ascii="微软雅黑" w:eastAsia="微软雅黑" w:hAnsi="微软雅黑" w:cs="Arial"/>
                <w:szCs w:val="21"/>
              </w:rPr>
              <w:t>水能</w:t>
            </w:r>
            <w:r>
              <w:rPr>
                <w:rFonts w:ascii="微软雅黑" w:eastAsia="微软雅黑" w:hAnsi="微软雅黑" w:cs="Arial" w:hint="eastAsia"/>
                <w:szCs w:val="21"/>
              </w:rPr>
              <w:t>宝库”</w:t>
            </w:r>
            <w:r>
              <w:rPr>
                <w:rFonts w:ascii="微软雅黑" w:eastAsia="微软雅黑" w:hAnsi="微软雅黑" w:cs="Arial"/>
                <w:szCs w:val="21"/>
              </w:rPr>
              <w:t>、“黄金</w:t>
            </w:r>
            <w:r>
              <w:rPr>
                <w:rFonts w:ascii="微软雅黑" w:eastAsia="微软雅黑" w:hAnsi="微软雅黑" w:cs="Arial" w:hint="eastAsia"/>
                <w:szCs w:val="21"/>
              </w:rPr>
              <w:t>水道“</w:t>
            </w:r>
          </w:p>
          <w:p w:rsidR="00B00D18" w:rsidRDefault="00B00D18" w:rsidP="00A6198A">
            <w:pPr>
              <w:spacing w:line="400" w:lineRule="exact"/>
              <w:rPr>
                <w:rFonts w:ascii="微软雅黑" w:eastAsia="微软雅黑" w:hAnsi="微软雅黑" w:cs="Arial"/>
                <w:szCs w:val="21"/>
              </w:rPr>
            </w:pPr>
          </w:p>
          <w:p w:rsidR="00B00D18" w:rsidRDefault="00B00D18" w:rsidP="00A6198A">
            <w:pPr>
              <w:spacing w:line="400" w:lineRule="exact"/>
              <w:rPr>
                <w:rFonts w:ascii="微软雅黑" w:eastAsia="微软雅黑" w:hAnsi="微软雅黑" w:cs="Arial"/>
                <w:szCs w:val="21"/>
              </w:rPr>
            </w:pPr>
          </w:p>
          <w:p w:rsidR="00B00D18" w:rsidRDefault="00B00D18" w:rsidP="00A6198A">
            <w:pPr>
              <w:spacing w:line="400" w:lineRule="exact"/>
              <w:rPr>
                <w:rFonts w:ascii="微软雅黑" w:eastAsia="微软雅黑" w:hAnsi="微软雅黑" w:cs="Arial"/>
                <w:szCs w:val="21"/>
              </w:rPr>
            </w:pPr>
          </w:p>
          <w:p w:rsidR="00B00D18" w:rsidRDefault="00B00D18" w:rsidP="00A6198A">
            <w:pPr>
              <w:spacing w:line="400" w:lineRule="exact"/>
              <w:rPr>
                <w:rFonts w:ascii="微软雅黑" w:eastAsia="微软雅黑" w:hAnsi="微软雅黑" w:cs="Arial"/>
                <w:szCs w:val="21"/>
              </w:rPr>
            </w:pPr>
          </w:p>
          <w:p w:rsidR="00B00D18" w:rsidRDefault="00B00D18" w:rsidP="00A6198A">
            <w:pPr>
              <w:spacing w:line="400" w:lineRule="exact"/>
              <w:rPr>
                <w:rFonts w:ascii="微软雅黑" w:eastAsia="微软雅黑" w:hAnsi="微软雅黑" w:cs="Arial"/>
                <w:szCs w:val="21"/>
              </w:rPr>
            </w:pPr>
          </w:p>
          <w:p w:rsidR="00B00D18" w:rsidRDefault="00B00D18" w:rsidP="00A6198A">
            <w:pPr>
              <w:spacing w:line="400" w:lineRule="exact"/>
              <w:rPr>
                <w:rFonts w:ascii="微软雅黑" w:eastAsia="微软雅黑" w:hAnsi="微软雅黑" w:cs="Arial"/>
                <w:szCs w:val="21"/>
              </w:rPr>
            </w:pPr>
          </w:p>
          <w:p w:rsidR="00FC5D21" w:rsidRPr="00A6198A" w:rsidRDefault="00A6198A" w:rsidP="00A6198A">
            <w:pPr>
              <w:spacing w:line="400" w:lineRule="exact"/>
              <w:rPr>
                <w:rFonts w:ascii="微软雅黑" w:eastAsia="微软雅黑" w:hAnsi="微软雅黑" w:cs="Arial"/>
                <w:szCs w:val="21"/>
              </w:rPr>
            </w:pPr>
            <w:r>
              <w:rPr>
                <w:rFonts w:ascii="微软雅黑" w:eastAsia="微软雅黑" w:hAnsi="微软雅黑" w:cs="Arial" w:hint="eastAsia"/>
                <w:szCs w:val="21"/>
              </w:rPr>
              <w:t>三、</w:t>
            </w:r>
            <w:r>
              <w:rPr>
                <w:rFonts w:ascii="微软雅黑" w:eastAsia="微软雅黑" w:hAnsi="微软雅黑" w:cs="Arial"/>
                <w:szCs w:val="21"/>
              </w:rPr>
              <w:t>长江</w:t>
            </w:r>
            <w:r>
              <w:rPr>
                <w:rFonts w:ascii="微软雅黑" w:eastAsia="微软雅黑" w:hAnsi="微软雅黑" w:cs="Arial" w:hint="eastAsia"/>
                <w:szCs w:val="21"/>
              </w:rPr>
              <w:t>的治理</w:t>
            </w:r>
          </w:p>
          <w:p w:rsidR="00E34635" w:rsidRDefault="00E34635" w:rsidP="00A6198A">
            <w:pPr>
              <w:spacing w:line="400" w:lineRule="exact"/>
              <w:rPr>
                <w:rFonts w:ascii="微软雅黑" w:eastAsia="微软雅黑" w:hAnsi="微软雅黑" w:cs="Arial"/>
                <w:szCs w:val="21"/>
              </w:rPr>
            </w:pPr>
          </w:p>
          <w:p w:rsidR="00E34635" w:rsidRDefault="00E34635" w:rsidP="00A6198A">
            <w:pPr>
              <w:spacing w:line="400" w:lineRule="exact"/>
              <w:rPr>
                <w:rFonts w:ascii="微软雅黑" w:eastAsia="微软雅黑" w:hAnsi="微软雅黑" w:cs="Arial"/>
                <w:szCs w:val="21"/>
              </w:rPr>
            </w:pPr>
          </w:p>
          <w:p w:rsidR="00E34635" w:rsidRDefault="00E34635" w:rsidP="00A6198A">
            <w:pPr>
              <w:spacing w:line="400" w:lineRule="exact"/>
              <w:rPr>
                <w:rFonts w:ascii="微软雅黑" w:eastAsia="微软雅黑" w:hAnsi="微软雅黑" w:cs="Arial"/>
                <w:szCs w:val="21"/>
              </w:rPr>
            </w:pPr>
          </w:p>
          <w:p w:rsidR="00E34635" w:rsidRDefault="00E34635" w:rsidP="00A6198A">
            <w:pPr>
              <w:spacing w:line="400" w:lineRule="exact"/>
              <w:rPr>
                <w:rFonts w:ascii="微软雅黑" w:eastAsia="微软雅黑" w:hAnsi="微软雅黑" w:cs="Arial"/>
                <w:szCs w:val="21"/>
              </w:rPr>
            </w:pPr>
          </w:p>
          <w:p w:rsidR="00E34635" w:rsidRDefault="00E34635" w:rsidP="00A6198A">
            <w:pPr>
              <w:spacing w:line="400" w:lineRule="exact"/>
              <w:rPr>
                <w:rFonts w:ascii="微软雅黑" w:eastAsia="微软雅黑" w:hAnsi="微软雅黑" w:cs="Arial"/>
                <w:szCs w:val="21"/>
              </w:rPr>
            </w:pPr>
          </w:p>
          <w:p w:rsidR="00FC5D21" w:rsidRDefault="00A6198A" w:rsidP="00A6198A">
            <w:pPr>
              <w:spacing w:line="400" w:lineRule="exact"/>
              <w:rPr>
                <w:rFonts w:ascii="微软雅黑" w:eastAsia="微软雅黑" w:hAnsi="微软雅黑" w:cs="Arial"/>
                <w:szCs w:val="21"/>
              </w:rPr>
            </w:pPr>
            <w:r>
              <w:rPr>
                <w:rFonts w:ascii="微软雅黑" w:eastAsia="微软雅黑" w:hAnsi="微软雅黑" w:cs="Arial" w:hint="eastAsia"/>
                <w:szCs w:val="21"/>
              </w:rPr>
              <w:t>四、</w:t>
            </w:r>
            <w:r>
              <w:rPr>
                <w:rFonts w:ascii="微软雅黑" w:eastAsia="微软雅黑" w:hAnsi="微软雅黑" w:cs="Arial"/>
                <w:szCs w:val="21"/>
              </w:rPr>
              <w:t>小</w:t>
            </w:r>
            <w:r>
              <w:rPr>
                <w:rFonts w:ascii="微软雅黑" w:eastAsia="微软雅黑" w:hAnsi="微软雅黑" w:cs="Arial" w:hint="eastAsia"/>
                <w:szCs w:val="21"/>
              </w:rPr>
              <w:t>结</w:t>
            </w:r>
          </w:p>
        </w:tc>
        <w:tc>
          <w:tcPr>
            <w:tcW w:w="1874" w:type="dxa"/>
            <w:gridSpan w:val="3"/>
            <w:shd w:val="clear" w:color="auto" w:fill="auto"/>
          </w:tcPr>
          <w:p w:rsidR="00FC5D21" w:rsidRPr="00F00D58" w:rsidRDefault="00A6198A" w:rsidP="0080165E">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时事问题导入：</w:t>
            </w:r>
            <w:r w:rsidRPr="00F00D58">
              <w:rPr>
                <w:rFonts w:ascii="微软雅黑" w:eastAsia="微软雅黑" w:hAnsi="微软雅黑" w:cs="宋体"/>
                <w:szCs w:val="21"/>
              </w:rPr>
              <w:t>“今年</w:t>
            </w:r>
            <w:r w:rsidR="0080165E" w:rsidRPr="00F00D58">
              <w:rPr>
                <w:rFonts w:ascii="微软雅黑" w:eastAsia="微软雅黑" w:hAnsi="微软雅黑" w:cs="宋体" w:hint="eastAsia"/>
                <w:szCs w:val="21"/>
              </w:rPr>
              <w:t>夏天，</w:t>
            </w:r>
            <w:r w:rsidR="0080165E" w:rsidRPr="00F00D58">
              <w:rPr>
                <w:rFonts w:ascii="微软雅黑" w:eastAsia="微软雅黑" w:hAnsi="微软雅黑" w:cs="宋体"/>
                <w:szCs w:val="21"/>
              </w:rPr>
              <w:t>长江</w:t>
            </w:r>
            <w:r w:rsidR="0080165E" w:rsidRPr="00F00D58">
              <w:rPr>
                <w:rFonts w:ascii="微软雅黑" w:eastAsia="微软雅黑" w:hAnsi="微软雅黑" w:cs="宋体" w:hint="eastAsia"/>
                <w:szCs w:val="21"/>
              </w:rPr>
              <w:t>流域发生特大洪水，</w:t>
            </w:r>
            <w:r w:rsidR="0080165E" w:rsidRPr="00F00D58">
              <w:rPr>
                <w:rFonts w:ascii="微软雅黑" w:eastAsia="微软雅黑" w:hAnsi="微软雅黑" w:cs="宋体"/>
                <w:szCs w:val="21"/>
              </w:rPr>
              <w:t>三峡</w:t>
            </w:r>
            <w:r w:rsidR="0080165E" w:rsidRPr="00F00D58">
              <w:rPr>
                <w:rFonts w:ascii="微软雅黑" w:eastAsia="微软雅黑" w:hAnsi="微软雅黑" w:cs="宋体" w:hint="eastAsia"/>
                <w:szCs w:val="21"/>
              </w:rPr>
              <w:t>水库能不能经得住考验……</w:t>
            </w:r>
            <w:r w:rsidR="0080165E" w:rsidRPr="00F00D58">
              <w:rPr>
                <w:rFonts w:ascii="微软雅黑" w:eastAsia="微软雅黑" w:hAnsi="微软雅黑" w:cs="宋体"/>
                <w:szCs w:val="21"/>
              </w:rPr>
              <w:t>”</w:t>
            </w:r>
          </w:p>
          <w:p w:rsidR="0080165E" w:rsidRPr="00F00D58" w:rsidRDefault="0080165E" w:rsidP="0080165E">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利用学生先学、</w:t>
            </w:r>
            <w:r w:rsidRPr="00F00D58">
              <w:rPr>
                <w:rFonts w:ascii="微软雅黑" w:eastAsia="微软雅黑" w:hAnsi="微软雅黑" w:cs="宋体"/>
                <w:szCs w:val="21"/>
              </w:rPr>
              <w:t>思考</w:t>
            </w:r>
            <w:r w:rsidRPr="00F00D58">
              <w:rPr>
                <w:rFonts w:ascii="微软雅黑" w:eastAsia="微软雅黑" w:hAnsi="微软雅黑" w:cs="宋体" w:hint="eastAsia"/>
                <w:szCs w:val="21"/>
              </w:rPr>
              <w:t>，</w:t>
            </w:r>
            <w:r w:rsidRPr="00F00D58">
              <w:rPr>
                <w:rFonts w:ascii="微软雅黑" w:eastAsia="微软雅黑" w:hAnsi="微软雅黑" w:cs="宋体"/>
                <w:szCs w:val="21"/>
              </w:rPr>
              <w:t>小组</w:t>
            </w:r>
            <w:r w:rsidRPr="00F00D58">
              <w:rPr>
                <w:rFonts w:ascii="微软雅黑" w:eastAsia="微软雅黑" w:hAnsi="微软雅黑" w:cs="宋体" w:hint="eastAsia"/>
                <w:szCs w:val="21"/>
              </w:rPr>
              <w:t>合作完成简易图例，</w:t>
            </w:r>
            <w:r w:rsidRPr="00F00D58">
              <w:rPr>
                <w:rFonts w:ascii="微软雅黑" w:eastAsia="微软雅黑" w:hAnsi="微软雅黑" w:cs="宋体"/>
                <w:szCs w:val="21"/>
              </w:rPr>
              <w:t>看出</w:t>
            </w:r>
            <w:r w:rsidRPr="00F00D58">
              <w:rPr>
                <w:rFonts w:ascii="微软雅黑" w:eastAsia="微软雅黑" w:hAnsi="微软雅黑" w:cs="宋体" w:hint="eastAsia"/>
                <w:szCs w:val="21"/>
              </w:rPr>
              <w:t>归纳出长江流域概况。</w:t>
            </w:r>
          </w:p>
          <w:p w:rsidR="005C6B7D" w:rsidRPr="00F00D58" w:rsidRDefault="005C6B7D" w:rsidP="0080165E">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1</w:t>
            </w:r>
            <w:r w:rsidRPr="00F00D58">
              <w:rPr>
                <w:rFonts w:ascii="微软雅黑" w:eastAsia="微软雅黑" w:hAnsi="微软雅黑" w:cs="宋体"/>
                <w:szCs w:val="21"/>
              </w:rPr>
              <w:t>.</w:t>
            </w:r>
            <w:r w:rsidRPr="00F00D58">
              <w:rPr>
                <w:rFonts w:ascii="微软雅黑" w:eastAsia="微软雅黑" w:hAnsi="微软雅黑" w:cs="宋体" w:hint="eastAsia"/>
                <w:szCs w:val="21"/>
              </w:rPr>
              <w:t>教师指导学生读“</w:t>
            </w:r>
            <w:r w:rsidRPr="00F00D58">
              <w:rPr>
                <w:rFonts w:ascii="微软雅黑" w:eastAsia="微软雅黑" w:hAnsi="微软雅黑" w:cs="宋体"/>
                <w:szCs w:val="21"/>
              </w:rPr>
              <w:t>长江</w:t>
            </w:r>
            <w:r w:rsidRPr="00F00D58">
              <w:rPr>
                <w:rFonts w:ascii="微软雅黑" w:eastAsia="微软雅黑" w:hAnsi="微软雅黑" w:cs="宋体" w:hint="eastAsia"/>
                <w:szCs w:val="21"/>
              </w:rPr>
              <w:t>干流剖面图”</w:t>
            </w:r>
            <w:r w:rsidRPr="00F00D58">
              <w:rPr>
                <w:rFonts w:ascii="微软雅黑" w:eastAsia="微软雅黑" w:hAnsi="微软雅黑" w:cs="宋体"/>
                <w:szCs w:val="21"/>
              </w:rPr>
              <w:t>，分析</w:t>
            </w:r>
            <w:r w:rsidRPr="00F00D58">
              <w:rPr>
                <w:rFonts w:ascii="微软雅黑" w:eastAsia="微软雅黑" w:hAnsi="微软雅黑" w:cs="宋体" w:hint="eastAsia"/>
                <w:szCs w:val="21"/>
              </w:rPr>
              <w:t>水能资源产生的原因。</w:t>
            </w:r>
          </w:p>
          <w:p w:rsidR="005C6B7D" w:rsidRPr="00F00D58" w:rsidRDefault="005C6B7D" w:rsidP="00B00D18">
            <w:pPr>
              <w:spacing w:line="400" w:lineRule="exact"/>
              <w:rPr>
                <w:rFonts w:ascii="微软雅黑" w:eastAsia="微软雅黑" w:hAnsi="微软雅黑" w:cs="宋体"/>
                <w:szCs w:val="21"/>
              </w:rPr>
            </w:pPr>
            <w:r w:rsidRPr="00F00D58">
              <w:rPr>
                <w:rFonts w:ascii="微软雅黑" w:eastAsia="微软雅黑" w:hAnsi="微软雅黑" w:cs="宋体"/>
                <w:szCs w:val="21"/>
              </w:rPr>
              <w:t>2.</w:t>
            </w:r>
            <w:r w:rsidRPr="00F00D58">
              <w:rPr>
                <w:rFonts w:ascii="微软雅黑" w:eastAsia="微软雅黑" w:hAnsi="微软雅黑" w:cs="宋体" w:hint="eastAsia"/>
                <w:szCs w:val="21"/>
              </w:rPr>
              <w:t>教师指导学生读“</w:t>
            </w:r>
            <w:r w:rsidRPr="00F00D58">
              <w:rPr>
                <w:rFonts w:ascii="微软雅黑" w:eastAsia="微软雅黑" w:hAnsi="微软雅黑" w:cs="宋体"/>
                <w:szCs w:val="21"/>
              </w:rPr>
              <w:t>长江</w:t>
            </w:r>
            <w:r w:rsidRPr="00F00D58">
              <w:rPr>
                <w:rFonts w:ascii="微软雅黑" w:eastAsia="微软雅黑" w:hAnsi="微软雅黑" w:cs="宋体" w:hint="eastAsia"/>
                <w:szCs w:val="21"/>
              </w:rPr>
              <w:t>航运图”</w:t>
            </w:r>
            <w:r w:rsidRPr="00F00D58">
              <w:rPr>
                <w:rFonts w:ascii="微软雅黑" w:eastAsia="微软雅黑" w:hAnsi="微软雅黑" w:cs="宋体"/>
                <w:szCs w:val="21"/>
              </w:rPr>
              <w:t>，分析</w:t>
            </w:r>
            <w:r w:rsidR="00B00D18" w:rsidRPr="00F00D58">
              <w:rPr>
                <w:rFonts w:ascii="微软雅黑" w:eastAsia="微软雅黑" w:hAnsi="微软雅黑" w:cs="宋体" w:hint="eastAsia"/>
                <w:szCs w:val="21"/>
              </w:rPr>
              <w:t>中下游“</w:t>
            </w:r>
            <w:r w:rsidR="00B00D18" w:rsidRPr="00F00D58">
              <w:rPr>
                <w:rFonts w:ascii="微软雅黑" w:eastAsia="微软雅黑" w:hAnsi="微软雅黑" w:cs="宋体"/>
                <w:szCs w:val="21"/>
              </w:rPr>
              <w:t>黄金</w:t>
            </w:r>
            <w:r w:rsidR="00B00D18" w:rsidRPr="00F00D58">
              <w:rPr>
                <w:rFonts w:ascii="微软雅黑" w:eastAsia="微软雅黑" w:hAnsi="微软雅黑" w:cs="宋体" w:hint="eastAsia"/>
                <w:szCs w:val="21"/>
              </w:rPr>
              <w:t>水道”</w:t>
            </w:r>
            <w:r w:rsidR="00B00D18" w:rsidRPr="00F00D58">
              <w:rPr>
                <w:rFonts w:ascii="微软雅黑" w:eastAsia="微软雅黑" w:hAnsi="微软雅黑" w:cs="宋体"/>
                <w:szCs w:val="21"/>
              </w:rPr>
              <w:t>形成</w:t>
            </w:r>
            <w:r w:rsidR="00B00D18" w:rsidRPr="00F00D58">
              <w:rPr>
                <w:rFonts w:ascii="微软雅黑" w:eastAsia="微软雅黑" w:hAnsi="微软雅黑" w:cs="宋体" w:hint="eastAsia"/>
                <w:szCs w:val="21"/>
              </w:rPr>
              <w:t>的原因</w:t>
            </w:r>
            <w:r w:rsidRPr="00F00D58">
              <w:rPr>
                <w:rFonts w:ascii="微软雅黑" w:eastAsia="微软雅黑" w:hAnsi="微软雅黑" w:cs="宋体" w:hint="eastAsia"/>
                <w:szCs w:val="21"/>
              </w:rPr>
              <w:t>。</w:t>
            </w:r>
          </w:p>
          <w:p w:rsidR="00B00D18" w:rsidRPr="00F00D58" w:rsidRDefault="00B00D18" w:rsidP="00E34635">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指导学生结合课后活动材料</w:t>
            </w:r>
            <w:r w:rsidR="00E34635" w:rsidRPr="00F00D58">
              <w:rPr>
                <w:rFonts w:ascii="微软雅黑" w:eastAsia="微软雅黑" w:hAnsi="微软雅黑" w:cs="宋体" w:hint="eastAsia"/>
                <w:szCs w:val="21"/>
              </w:rPr>
              <w:t>，</w:t>
            </w:r>
            <w:r w:rsidR="00E34635" w:rsidRPr="00F00D58">
              <w:rPr>
                <w:rFonts w:ascii="微软雅黑" w:eastAsia="微软雅黑" w:hAnsi="微软雅黑" w:cs="宋体"/>
                <w:szCs w:val="21"/>
              </w:rPr>
              <w:t>从</w:t>
            </w:r>
            <w:r w:rsidR="00E34635" w:rsidRPr="00F00D58">
              <w:rPr>
                <w:rFonts w:ascii="微软雅黑" w:eastAsia="微软雅黑" w:hAnsi="微软雅黑" w:cs="宋体" w:hint="eastAsia"/>
                <w:szCs w:val="21"/>
              </w:rPr>
              <w:t>自然和人文方面出发分析长江各河段主要生态和环境问题出现的原因。</w:t>
            </w:r>
          </w:p>
          <w:p w:rsidR="00E34635" w:rsidRPr="00F00D58" w:rsidRDefault="005C7B17" w:rsidP="005C7B17">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让学生看板书总结归纳本节内容。</w:t>
            </w:r>
          </w:p>
        </w:tc>
        <w:tc>
          <w:tcPr>
            <w:tcW w:w="3789" w:type="dxa"/>
            <w:gridSpan w:val="3"/>
            <w:shd w:val="clear" w:color="auto" w:fill="auto"/>
          </w:tcPr>
          <w:p w:rsidR="00FC5D21" w:rsidRPr="00F00D58" w:rsidRDefault="0080165E" w:rsidP="0080165E">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学生思考、</w:t>
            </w:r>
            <w:r w:rsidRPr="00F00D58">
              <w:rPr>
                <w:rFonts w:ascii="微软雅黑" w:eastAsia="微软雅黑" w:hAnsi="微软雅黑" w:cs="宋体"/>
                <w:szCs w:val="21"/>
              </w:rPr>
              <w:t>讨论</w:t>
            </w:r>
            <w:r w:rsidRPr="00F00D58">
              <w:rPr>
                <w:rFonts w:ascii="微软雅黑" w:eastAsia="微软雅黑" w:hAnsi="微软雅黑" w:cs="宋体" w:hint="eastAsia"/>
                <w:szCs w:val="21"/>
              </w:rPr>
              <w:t>，</w:t>
            </w:r>
            <w:r w:rsidRPr="00F00D58">
              <w:rPr>
                <w:rFonts w:ascii="微软雅黑" w:eastAsia="微软雅黑" w:hAnsi="微软雅黑" w:cs="宋体"/>
                <w:szCs w:val="21"/>
              </w:rPr>
              <w:t>归纳</w:t>
            </w:r>
            <w:r w:rsidRPr="00F00D58">
              <w:rPr>
                <w:rFonts w:ascii="微软雅黑" w:eastAsia="微软雅黑" w:hAnsi="微软雅黑" w:cs="宋体" w:hint="eastAsia"/>
                <w:szCs w:val="21"/>
              </w:rPr>
              <w:t>。</w:t>
            </w:r>
          </w:p>
          <w:p w:rsidR="0080165E" w:rsidRPr="00F00D58" w:rsidRDefault="0080165E" w:rsidP="0080165E">
            <w:pPr>
              <w:spacing w:line="400" w:lineRule="exact"/>
              <w:rPr>
                <w:rFonts w:ascii="微软雅黑" w:eastAsia="微软雅黑" w:hAnsi="微软雅黑" w:cs="宋体"/>
                <w:szCs w:val="21"/>
              </w:rPr>
            </w:pPr>
          </w:p>
          <w:p w:rsidR="0080165E" w:rsidRPr="00F00D58" w:rsidRDefault="0080165E" w:rsidP="0080165E">
            <w:pPr>
              <w:spacing w:line="400" w:lineRule="exact"/>
              <w:rPr>
                <w:rFonts w:ascii="微软雅黑" w:eastAsia="微软雅黑" w:hAnsi="微软雅黑" w:cs="宋体"/>
                <w:szCs w:val="21"/>
              </w:rPr>
            </w:pPr>
          </w:p>
          <w:p w:rsidR="0080165E" w:rsidRPr="00F00D58" w:rsidRDefault="0080165E" w:rsidP="0080165E">
            <w:pPr>
              <w:spacing w:line="400" w:lineRule="exact"/>
              <w:rPr>
                <w:rFonts w:ascii="微软雅黑" w:eastAsia="微软雅黑" w:hAnsi="微软雅黑" w:cs="宋体"/>
                <w:szCs w:val="21"/>
              </w:rPr>
            </w:pPr>
          </w:p>
          <w:p w:rsidR="0080165E" w:rsidRPr="00F00D58" w:rsidRDefault="0080165E" w:rsidP="0080165E">
            <w:pPr>
              <w:spacing w:line="400" w:lineRule="exact"/>
              <w:rPr>
                <w:rFonts w:ascii="微软雅黑" w:eastAsia="微软雅黑" w:hAnsi="微软雅黑" w:cs="宋体"/>
                <w:szCs w:val="21"/>
              </w:rPr>
            </w:pPr>
          </w:p>
          <w:p w:rsidR="0080165E" w:rsidRPr="00F00D58" w:rsidRDefault="0080165E" w:rsidP="0080165E">
            <w:pPr>
              <w:spacing w:line="400" w:lineRule="exact"/>
              <w:rPr>
                <w:rFonts w:ascii="微软雅黑" w:eastAsia="微软雅黑" w:hAnsi="微软雅黑" w:cs="宋体"/>
                <w:szCs w:val="21"/>
              </w:rPr>
            </w:pPr>
          </w:p>
          <w:p w:rsidR="0080165E" w:rsidRPr="00F00D58" w:rsidRDefault="005C6B7D" w:rsidP="0080165E">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小组竞赛，</w:t>
            </w:r>
            <w:r w:rsidRPr="00F00D58">
              <w:rPr>
                <w:rFonts w:ascii="微软雅黑" w:eastAsia="微软雅黑" w:hAnsi="微软雅黑" w:cs="宋体"/>
                <w:szCs w:val="21"/>
              </w:rPr>
              <w:t>互评</w:t>
            </w:r>
            <w:r w:rsidRPr="00F00D58">
              <w:rPr>
                <w:rFonts w:ascii="微软雅黑" w:eastAsia="微软雅黑" w:hAnsi="微软雅黑" w:cs="宋体" w:hint="eastAsia"/>
                <w:szCs w:val="21"/>
              </w:rPr>
              <w:t>选出最佳绘图，</w:t>
            </w:r>
            <w:r w:rsidRPr="00F00D58">
              <w:rPr>
                <w:rFonts w:ascii="微软雅黑" w:eastAsia="微软雅黑" w:hAnsi="微软雅黑" w:cs="宋体"/>
                <w:szCs w:val="21"/>
              </w:rPr>
              <w:t>将其</w:t>
            </w:r>
            <w:r w:rsidRPr="00F00D58">
              <w:rPr>
                <w:rFonts w:ascii="微软雅黑" w:eastAsia="微软雅黑" w:hAnsi="微软雅黑" w:cs="宋体" w:hint="eastAsia"/>
                <w:szCs w:val="21"/>
              </w:rPr>
              <w:t>板书呈现。</w:t>
            </w:r>
          </w:p>
          <w:p w:rsidR="0080165E" w:rsidRPr="00F00D58" w:rsidRDefault="0080165E" w:rsidP="00B00D18">
            <w:pPr>
              <w:spacing w:line="400" w:lineRule="exact"/>
              <w:rPr>
                <w:rFonts w:ascii="微软雅黑" w:eastAsia="微软雅黑" w:hAnsi="微软雅黑" w:cs="宋体"/>
                <w:szCs w:val="21"/>
              </w:rPr>
            </w:pPr>
          </w:p>
          <w:p w:rsidR="0080165E" w:rsidRPr="00F00D58" w:rsidRDefault="0080165E" w:rsidP="00B00D18">
            <w:pPr>
              <w:spacing w:line="400" w:lineRule="exact"/>
              <w:rPr>
                <w:rFonts w:ascii="微软雅黑" w:eastAsia="微软雅黑" w:hAnsi="微软雅黑" w:cs="宋体"/>
                <w:szCs w:val="21"/>
              </w:rPr>
            </w:pPr>
          </w:p>
          <w:p w:rsidR="0080165E" w:rsidRPr="00F00D58" w:rsidRDefault="0080165E" w:rsidP="00B00D18">
            <w:pPr>
              <w:spacing w:line="400" w:lineRule="exact"/>
              <w:rPr>
                <w:rFonts w:ascii="微软雅黑" w:eastAsia="微软雅黑" w:hAnsi="微软雅黑" w:cs="宋体"/>
                <w:szCs w:val="21"/>
              </w:rPr>
            </w:pPr>
          </w:p>
          <w:p w:rsidR="005C6B7D" w:rsidRPr="00F00D58" w:rsidRDefault="005C6B7D" w:rsidP="00B00D18">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学生读图，</w:t>
            </w:r>
            <w:r w:rsidRPr="00F00D58">
              <w:rPr>
                <w:rFonts w:ascii="微软雅黑" w:eastAsia="微软雅黑" w:hAnsi="微软雅黑" w:cs="宋体"/>
                <w:szCs w:val="21"/>
              </w:rPr>
              <w:t>讨论</w:t>
            </w:r>
            <w:r w:rsidRPr="00F00D58">
              <w:rPr>
                <w:rFonts w:ascii="微软雅黑" w:eastAsia="微软雅黑" w:hAnsi="微软雅黑" w:cs="宋体" w:hint="eastAsia"/>
                <w:szCs w:val="21"/>
              </w:rPr>
              <w:t>、</w:t>
            </w:r>
            <w:r w:rsidRPr="00F00D58">
              <w:rPr>
                <w:rFonts w:ascii="微软雅黑" w:eastAsia="微软雅黑" w:hAnsi="微软雅黑" w:cs="宋体"/>
                <w:szCs w:val="21"/>
              </w:rPr>
              <w:t>归纳</w:t>
            </w:r>
            <w:r w:rsidRPr="00F00D58">
              <w:rPr>
                <w:rFonts w:ascii="微软雅黑" w:eastAsia="微软雅黑" w:hAnsi="微软雅黑" w:cs="宋体" w:hint="eastAsia"/>
                <w:szCs w:val="21"/>
              </w:rPr>
              <w:t>，</w:t>
            </w:r>
            <w:r w:rsidRPr="00F00D58">
              <w:rPr>
                <w:rFonts w:ascii="微软雅黑" w:eastAsia="微软雅黑" w:hAnsi="微软雅黑" w:cs="宋体"/>
                <w:szCs w:val="21"/>
              </w:rPr>
              <w:t>理解</w:t>
            </w:r>
            <w:r w:rsidRPr="00F00D58">
              <w:rPr>
                <w:rFonts w:ascii="微软雅黑" w:eastAsia="微软雅黑" w:hAnsi="微软雅黑" w:cs="宋体" w:hint="eastAsia"/>
                <w:szCs w:val="21"/>
              </w:rPr>
              <w:t>“</w:t>
            </w:r>
            <w:r w:rsidRPr="00F00D58">
              <w:rPr>
                <w:rFonts w:ascii="微软雅黑" w:eastAsia="微软雅黑" w:hAnsi="微软雅黑" w:cs="宋体"/>
                <w:szCs w:val="21"/>
              </w:rPr>
              <w:t>水能</w:t>
            </w:r>
            <w:r w:rsidRPr="00F00D58">
              <w:rPr>
                <w:rFonts w:ascii="微软雅黑" w:eastAsia="微软雅黑" w:hAnsi="微软雅黑" w:cs="宋体" w:hint="eastAsia"/>
                <w:szCs w:val="21"/>
              </w:rPr>
              <w:t>宝库”</w:t>
            </w:r>
            <w:r w:rsidRPr="00F00D58">
              <w:rPr>
                <w:rFonts w:ascii="微软雅黑" w:eastAsia="微软雅黑" w:hAnsi="微软雅黑" w:cs="宋体"/>
                <w:szCs w:val="21"/>
              </w:rPr>
              <w:t>的</w:t>
            </w:r>
            <w:r w:rsidRPr="00F00D58">
              <w:rPr>
                <w:rFonts w:ascii="微软雅黑" w:eastAsia="微软雅黑" w:hAnsi="微软雅黑" w:cs="宋体" w:hint="eastAsia"/>
                <w:szCs w:val="21"/>
              </w:rPr>
              <w:t>含义。</w:t>
            </w:r>
          </w:p>
          <w:p w:rsidR="00B00D18" w:rsidRPr="00F00D58" w:rsidRDefault="00B00D18" w:rsidP="00B00D18">
            <w:pPr>
              <w:spacing w:line="400" w:lineRule="exact"/>
              <w:rPr>
                <w:rFonts w:ascii="微软雅黑" w:eastAsia="微软雅黑" w:hAnsi="微软雅黑" w:cs="宋体"/>
                <w:szCs w:val="21"/>
              </w:rPr>
            </w:pPr>
          </w:p>
          <w:p w:rsidR="00B00D18" w:rsidRPr="00F00D58" w:rsidRDefault="00B00D18" w:rsidP="00B00D18">
            <w:pPr>
              <w:spacing w:line="400" w:lineRule="exact"/>
              <w:rPr>
                <w:rFonts w:ascii="微软雅黑" w:eastAsia="微软雅黑" w:hAnsi="微软雅黑" w:cs="宋体"/>
                <w:szCs w:val="21"/>
              </w:rPr>
            </w:pPr>
          </w:p>
          <w:p w:rsidR="00B00D18" w:rsidRPr="00F00D58" w:rsidRDefault="00B00D18" w:rsidP="00B00D18">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学生读图，</w:t>
            </w:r>
            <w:r w:rsidRPr="00F00D58">
              <w:rPr>
                <w:rFonts w:ascii="微软雅黑" w:eastAsia="微软雅黑" w:hAnsi="微软雅黑" w:cs="宋体"/>
                <w:szCs w:val="21"/>
              </w:rPr>
              <w:t>讨论</w:t>
            </w:r>
            <w:r w:rsidRPr="00F00D58">
              <w:rPr>
                <w:rFonts w:ascii="微软雅黑" w:eastAsia="微软雅黑" w:hAnsi="微软雅黑" w:cs="宋体" w:hint="eastAsia"/>
                <w:szCs w:val="21"/>
              </w:rPr>
              <w:t>、</w:t>
            </w:r>
            <w:r w:rsidRPr="00F00D58">
              <w:rPr>
                <w:rFonts w:ascii="微软雅黑" w:eastAsia="微软雅黑" w:hAnsi="微软雅黑" w:cs="宋体"/>
                <w:szCs w:val="21"/>
              </w:rPr>
              <w:t>归纳</w:t>
            </w:r>
            <w:r w:rsidRPr="00F00D58">
              <w:rPr>
                <w:rFonts w:ascii="微软雅黑" w:eastAsia="微软雅黑" w:hAnsi="微软雅黑" w:cs="宋体" w:hint="eastAsia"/>
                <w:szCs w:val="21"/>
              </w:rPr>
              <w:t>，</w:t>
            </w:r>
            <w:r w:rsidRPr="00F00D58">
              <w:rPr>
                <w:rFonts w:ascii="微软雅黑" w:eastAsia="微软雅黑" w:hAnsi="微软雅黑" w:cs="宋体"/>
                <w:szCs w:val="21"/>
              </w:rPr>
              <w:t>理解</w:t>
            </w:r>
            <w:r w:rsidRPr="00F00D58">
              <w:rPr>
                <w:rFonts w:ascii="微软雅黑" w:eastAsia="微软雅黑" w:hAnsi="微软雅黑" w:cs="宋体" w:hint="eastAsia"/>
                <w:szCs w:val="21"/>
              </w:rPr>
              <w:t>黄金水道开发的价值。</w:t>
            </w:r>
          </w:p>
          <w:p w:rsidR="005C6B7D" w:rsidRPr="00F00D58" w:rsidRDefault="005C6B7D" w:rsidP="00E34635">
            <w:pPr>
              <w:spacing w:line="400" w:lineRule="exact"/>
              <w:rPr>
                <w:rFonts w:ascii="微软雅黑" w:eastAsia="微软雅黑" w:hAnsi="微软雅黑" w:cs="宋体"/>
                <w:szCs w:val="21"/>
              </w:rPr>
            </w:pPr>
          </w:p>
          <w:p w:rsidR="00E34635" w:rsidRPr="00F00D58" w:rsidRDefault="00E34635" w:rsidP="00E34635">
            <w:pPr>
              <w:spacing w:line="400" w:lineRule="exact"/>
              <w:rPr>
                <w:rFonts w:ascii="微软雅黑" w:eastAsia="微软雅黑" w:hAnsi="微软雅黑" w:cs="宋体"/>
                <w:szCs w:val="21"/>
              </w:rPr>
            </w:pPr>
          </w:p>
          <w:p w:rsidR="00E34635" w:rsidRPr="00F00D58" w:rsidRDefault="00E34635" w:rsidP="00E34635">
            <w:pPr>
              <w:spacing w:line="400" w:lineRule="exact"/>
              <w:rPr>
                <w:rFonts w:ascii="微软雅黑" w:eastAsia="微软雅黑" w:hAnsi="微软雅黑" w:cs="宋体"/>
                <w:szCs w:val="21"/>
              </w:rPr>
            </w:pPr>
          </w:p>
          <w:p w:rsidR="00E34635" w:rsidRPr="00F00D58" w:rsidRDefault="00E34635" w:rsidP="00E34635">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学生讨论并寻找解决问题的途径对策，</w:t>
            </w:r>
            <w:r w:rsidRPr="00F00D58">
              <w:rPr>
                <w:rFonts w:ascii="微软雅黑" w:eastAsia="微软雅黑" w:hAnsi="微软雅黑" w:cs="宋体"/>
                <w:szCs w:val="21"/>
              </w:rPr>
              <w:t>合作</w:t>
            </w:r>
            <w:r w:rsidRPr="00F00D58">
              <w:rPr>
                <w:rFonts w:ascii="微软雅黑" w:eastAsia="微软雅黑" w:hAnsi="微软雅黑" w:cs="宋体" w:hint="eastAsia"/>
                <w:szCs w:val="21"/>
              </w:rPr>
              <w:t>完成导学图表。</w:t>
            </w:r>
          </w:p>
          <w:p w:rsidR="00E34635" w:rsidRPr="00F00D58" w:rsidRDefault="00E34635" w:rsidP="00E34635">
            <w:pPr>
              <w:spacing w:line="400" w:lineRule="exact"/>
              <w:rPr>
                <w:rFonts w:ascii="微软雅黑" w:eastAsia="微软雅黑" w:hAnsi="微软雅黑" w:cs="宋体"/>
                <w:szCs w:val="21"/>
              </w:rPr>
            </w:pPr>
          </w:p>
          <w:p w:rsidR="00E34635" w:rsidRPr="00F00D58" w:rsidRDefault="00E34635" w:rsidP="00E34635">
            <w:pPr>
              <w:spacing w:line="400" w:lineRule="exact"/>
              <w:rPr>
                <w:rFonts w:ascii="微软雅黑" w:eastAsia="微软雅黑" w:hAnsi="微软雅黑" w:cs="宋体"/>
                <w:szCs w:val="21"/>
              </w:rPr>
            </w:pPr>
          </w:p>
          <w:p w:rsidR="00E34635" w:rsidRPr="00F00D58" w:rsidRDefault="00E34635" w:rsidP="00E34635">
            <w:pPr>
              <w:spacing w:line="400" w:lineRule="exact"/>
              <w:rPr>
                <w:rFonts w:ascii="微软雅黑" w:eastAsia="微软雅黑" w:hAnsi="微软雅黑" w:cs="宋体"/>
                <w:szCs w:val="21"/>
              </w:rPr>
            </w:pPr>
          </w:p>
          <w:p w:rsidR="005C7B17" w:rsidRPr="00F00D58" w:rsidRDefault="005C7B17" w:rsidP="00E34635">
            <w:pPr>
              <w:spacing w:line="400" w:lineRule="exact"/>
              <w:rPr>
                <w:rFonts w:ascii="微软雅黑" w:eastAsia="微软雅黑" w:hAnsi="微软雅黑" w:cs="宋体"/>
                <w:szCs w:val="21"/>
              </w:rPr>
            </w:pPr>
          </w:p>
          <w:p w:rsidR="005C7B17" w:rsidRPr="00F00D58" w:rsidRDefault="005C7B17" w:rsidP="00E34635">
            <w:pPr>
              <w:spacing w:line="400" w:lineRule="exact"/>
              <w:rPr>
                <w:rFonts w:ascii="微软雅黑" w:eastAsia="微软雅黑" w:hAnsi="微软雅黑" w:cs="宋体"/>
                <w:szCs w:val="21"/>
              </w:rPr>
            </w:pPr>
          </w:p>
          <w:p w:rsidR="005C7B17" w:rsidRPr="00F00D58" w:rsidRDefault="005C7B17" w:rsidP="00E34635">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学生说说学习一条可流应从哪些方面入手。</w:t>
            </w:r>
          </w:p>
          <w:p w:rsidR="00E34635" w:rsidRPr="00F00D58" w:rsidRDefault="00E34635">
            <w:pPr>
              <w:spacing w:line="276" w:lineRule="auto"/>
              <w:rPr>
                <w:rFonts w:ascii="微软雅黑" w:eastAsia="微软雅黑" w:hAnsi="微软雅黑" w:cs="宋体"/>
                <w:szCs w:val="21"/>
              </w:rPr>
            </w:pPr>
          </w:p>
        </w:tc>
        <w:tc>
          <w:tcPr>
            <w:tcW w:w="2775" w:type="dxa"/>
            <w:gridSpan w:val="2"/>
            <w:shd w:val="clear" w:color="auto" w:fill="auto"/>
          </w:tcPr>
          <w:p w:rsidR="00FC5D21" w:rsidRPr="00F00D58" w:rsidRDefault="0080165E" w:rsidP="0080165E">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引发质疑，</w:t>
            </w:r>
            <w:r w:rsidRPr="00F00D58">
              <w:rPr>
                <w:rFonts w:ascii="微软雅黑" w:eastAsia="微软雅黑" w:hAnsi="微软雅黑" w:cs="宋体"/>
                <w:szCs w:val="21"/>
              </w:rPr>
              <w:t>利用</w:t>
            </w:r>
            <w:r w:rsidRPr="00F00D58">
              <w:rPr>
                <w:rFonts w:ascii="微软雅黑" w:eastAsia="微软雅黑" w:hAnsi="微软雅黑" w:cs="宋体" w:hint="eastAsia"/>
                <w:szCs w:val="21"/>
              </w:rPr>
              <w:t>这一时事问题导入新课，</w:t>
            </w:r>
            <w:r w:rsidRPr="00F00D58">
              <w:rPr>
                <w:rFonts w:ascii="微软雅黑" w:eastAsia="微软雅黑" w:hAnsi="微软雅黑" w:cs="宋体"/>
                <w:szCs w:val="21"/>
              </w:rPr>
              <w:t>引导</w:t>
            </w:r>
            <w:r w:rsidRPr="00F00D58">
              <w:rPr>
                <w:rFonts w:ascii="微软雅黑" w:eastAsia="微软雅黑" w:hAnsi="微软雅黑" w:cs="宋体" w:hint="eastAsia"/>
                <w:szCs w:val="21"/>
              </w:rPr>
              <w:t>学生关心身边的地理，</w:t>
            </w:r>
            <w:r w:rsidRPr="00F00D58">
              <w:rPr>
                <w:rFonts w:ascii="微软雅黑" w:eastAsia="微软雅黑" w:hAnsi="微软雅黑" w:cs="宋体"/>
                <w:szCs w:val="21"/>
              </w:rPr>
              <w:t>引出</w:t>
            </w:r>
            <w:r w:rsidRPr="00F00D58">
              <w:rPr>
                <w:rFonts w:ascii="微软雅黑" w:eastAsia="微软雅黑" w:hAnsi="微软雅黑" w:cs="宋体" w:hint="eastAsia"/>
                <w:szCs w:val="21"/>
              </w:rPr>
              <w:t>学习的对象——</w:t>
            </w:r>
            <w:r w:rsidRPr="00F00D58">
              <w:rPr>
                <w:rFonts w:ascii="微软雅黑" w:eastAsia="微软雅黑" w:hAnsi="微软雅黑" w:cs="宋体"/>
                <w:szCs w:val="21"/>
              </w:rPr>
              <w:t>长江</w:t>
            </w:r>
            <w:r w:rsidRPr="00F00D58">
              <w:rPr>
                <w:rFonts w:ascii="微软雅黑" w:eastAsia="微软雅黑" w:hAnsi="微软雅黑" w:cs="宋体" w:hint="eastAsia"/>
                <w:szCs w:val="21"/>
              </w:rPr>
              <w:t>。</w:t>
            </w:r>
          </w:p>
          <w:p w:rsidR="005C6B7D" w:rsidRPr="00F00D58" w:rsidRDefault="005C6B7D" w:rsidP="0080165E">
            <w:pPr>
              <w:spacing w:line="400" w:lineRule="exact"/>
              <w:rPr>
                <w:rFonts w:ascii="微软雅黑" w:eastAsia="微软雅黑" w:hAnsi="微软雅黑" w:cs="宋体"/>
                <w:szCs w:val="21"/>
              </w:rPr>
            </w:pPr>
          </w:p>
          <w:p w:rsidR="005C6B7D" w:rsidRPr="00F00D58" w:rsidRDefault="005C6B7D" w:rsidP="0080165E">
            <w:pPr>
              <w:spacing w:line="400" w:lineRule="exact"/>
              <w:rPr>
                <w:rFonts w:ascii="微软雅黑" w:eastAsia="微软雅黑" w:hAnsi="微软雅黑" w:cs="宋体"/>
                <w:szCs w:val="21"/>
              </w:rPr>
            </w:pPr>
          </w:p>
          <w:p w:rsidR="005C6B7D" w:rsidRPr="00F00D58" w:rsidRDefault="005C6B7D" w:rsidP="0080165E">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重在考查学生从教材提取知识点的能力，</w:t>
            </w:r>
            <w:r w:rsidRPr="00F00D58">
              <w:rPr>
                <w:rFonts w:ascii="微软雅黑" w:eastAsia="微软雅黑" w:hAnsi="微软雅黑" w:cs="宋体"/>
                <w:szCs w:val="21"/>
              </w:rPr>
              <w:t>明确</w:t>
            </w:r>
            <w:r w:rsidRPr="00F00D58">
              <w:rPr>
                <w:rFonts w:ascii="微软雅黑" w:eastAsia="微软雅黑" w:hAnsi="微软雅黑" w:cs="宋体" w:hint="eastAsia"/>
                <w:szCs w:val="21"/>
              </w:rPr>
              <w:t>长江我国的“</w:t>
            </w:r>
            <w:r w:rsidRPr="00F00D58">
              <w:rPr>
                <w:rFonts w:ascii="微软雅黑" w:eastAsia="微软雅黑" w:hAnsi="微软雅黑" w:cs="宋体"/>
                <w:szCs w:val="21"/>
              </w:rPr>
              <w:t>三最</w:t>
            </w:r>
            <w:r w:rsidRPr="00F00D58">
              <w:rPr>
                <w:rFonts w:ascii="微软雅黑" w:eastAsia="微软雅黑" w:hAnsi="微软雅黑" w:cs="宋体" w:hint="eastAsia"/>
                <w:szCs w:val="21"/>
              </w:rPr>
              <w:t>”</w:t>
            </w:r>
            <w:r w:rsidRPr="00F00D58">
              <w:rPr>
                <w:rFonts w:ascii="微软雅黑" w:eastAsia="微软雅黑" w:hAnsi="微软雅黑" w:cs="宋体"/>
                <w:szCs w:val="21"/>
              </w:rPr>
              <w:t>。</w:t>
            </w:r>
          </w:p>
          <w:p w:rsidR="00B00D18" w:rsidRPr="00F00D58" w:rsidRDefault="00B00D18" w:rsidP="0080165E">
            <w:pPr>
              <w:spacing w:line="400" w:lineRule="exact"/>
              <w:rPr>
                <w:rFonts w:ascii="微软雅黑" w:eastAsia="微软雅黑" w:hAnsi="微软雅黑" w:cs="宋体"/>
                <w:szCs w:val="21"/>
              </w:rPr>
            </w:pPr>
          </w:p>
          <w:p w:rsidR="00B00D18" w:rsidRPr="00F00D58" w:rsidRDefault="00B00D18" w:rsidP="0080165E">
            <w:pPr>
              <w:spacing w:line="400" w:lineRule="exact"/>
              <w:rPr>
                <w:rFonts w:ascii="微软雅黑" w:eastAsia="微软雅黑" w:hAnsi="微软雅黑" w:cs="宋体"/>
                <w:szCs w:val="21"/>
              </w:rPr>
            </w:pPr>
          </w:p>
          <w:p w:rsidR="00B00D18" w:rsidRPr="00F00D58" w:rsidRDefault="00B00D18" w:rsidP="0080165E">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引出本节课要解决的难点问题——</w:t>
            </w:r>
            <w:r w:rsidRPr="00F00D58">
              <w:rPr>
                <w:rFonts w:ascii="微软雅黑" w:eastAsia="微软雅黑" w:hAnsi="微软雅黑" w:cs="宋体"/>
                <w:szCs w:val="21"/>
              </w:rPr>
              <w:t>如何</w:t>
            </w:r>
            <w:r w:rsidRPr="00F00D58">
              <w:rPr>
                <w:rFonts w:ascii="微软雅黑" w:eastAsia="微软雅黑" w:hAnsi="微软雅黑" w:cs="宋体" w:hint="eastAsia"/>
                <w:szCs w:val="21"/>
              </w:rPr>
              <w:t>开发利用长江水能资源。</w:t>
            </w:r>
          </w:p>
          <w:p w:rsidR="00B00D18" w:rsidRPr="00F00D58" w:rsidRDefault="00B00D18" w:rsidP="0080165E">
            <w:pPr>
              <w:spacing w:line="400" w:lineRule="exact"/>
              <w:rPr>
                <w:rFonts w:ascii="微软雅黑" w:eastAsia="微软雅黑" w:hAnsi="微软雅黑" w:cs="宋体"/>
                <w:szCs w:val="21"/>
              </w:rPr>
            </w:pPr>
          </w:p>
          <w:p w:rsidR="00B00D18" w:rsidRPr="00F00D58" w:rsidRDefault="00B00D18" w:rsidP="0080165E">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理解长江带动沿江地区经济发展的作用。</w:t>
            </w:r>
          </w:p>
          <w:p w:rsidR="00E34635" w:rsidRPr="00F00D58" w:rsidRDefault="00E34635" w:rsidP="0080165E">
            <w:pPr>
              <w:spacing w:line="400" w:lineRule="exact"/>
              <w:rPr>
                <w:rFonts w:ascii="微软雅黑" w:eastAsia="微软雅黑" w:hAnsi="微软雅黑" w:cs="宋体"/>
                <w:szCs w:val="21"/>
              </w:rPr>
            </w:pPr>
          </w:p>
          <w:p w:rsidR="00E34635" w:rsidRPr="00F00D58" w:rsidRDefault="00E34635" w:rsidP="0080165E">
            <w:pPr>
              <w:spacing w:line="400" w:lineRule="exact"/>
              <w:rPr>
                <w:rFonts w:ascii="微软雅黑" w:eastAsia="微软雅黑" w:hAnsi="微软雅黑" w:cs="宋体"/>
                <w:szCs w:val="21"/>
              </w:rPr>
            </w:pPr>
          </w:p>
          <w:p w:rsidR="00E34635" w:rsidRPr="00F00D58" w:rsidRDefault="00E34635" w:rsidP="0080165E">
            <w:pPr>
              <w:spacing w:line="400" w:lineRule="exact"/>
              <w:rPr>
                <w:rFonts w:ascii="微软雅黑" w:eastAsia="微软雅黑" w:hAnsi="微软雅黑" w:cs="宋体"/>
                <w:szCs w:val="21"/>
              </w:rPr>
            </w:pPr>
          </w:p>
          <w:p w:rsidR="00E34635" w:rsidRPr="00F00D58" w:rsidRDefault="00E34635" w:rsidP="0080165E">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培养学生读图分析能力以及与人合作的能力，</w:t>
            </w:r>
            <w:r w:rsidRPr="00F00D58">
              <w:rPr>
                <w:rFonts w:ascii="微软雅黑" w:eastAsia="微软雅黑" w:hAnsi="微软雅黑" w:cs="宋体"/>
                <w:szCs w:val="21"/>
              </w:rPr>
              <w:t>培养</w:t>
            </w:r>
            <w:r w:rsidRPr="00F00D58">
              <w:rPr>
                <w:rFonts w:ascii="微软雅黑" w:eastAsia="微软雅黑" w:hAnsi="微软雅黑" w:cs="宋体" w:hint="eastAsia"/>
                <w:szCs w:val="21"/>
              </w:rPr>
              <w:t>学生的发散思维和创新意识。</w:t>
            </w:r>
          </w:p>
          <w:p w:rsidR="005C7B17" w:rsidRPr="00F00D58" w:rsidRDefault="005C7B17" w:rsidP="0080165E">
            <w:pPr>
              <w:spacing w:line="400" w:lineRule="exact"/>
              <w:rPr>
                <w:rFonts w:ascii="微软雅黑" w:eastAsia="微软雅黑" w:hAnsi="微软雅黑" w:cs="宋体"/>
                <w:szCs w:val="21"/>
              </w:rPr>
            </w:pPr>
          </w:p>
          <w:p w:rsidR="005C7B17" w:rsidRPr="00F00D58" w:rsidRDefault="005C7B17" w:rsidP="0080165E">
            <w:pPr>
              <w:spacing w:line="400" w:lineRule="exact"/>
              <w:rPr>
                <w:rFonts w:ascii="微软雅黑" w:eastAsia="微软雅黑" w:hAnsi="微软雅黑" w:cs="宋体"/>
                <w:szCs w:val="21"/>
              </w:rPr>
            </w:pPr>
          </w:p>
          <w:p w:rsidR="005C7B17" w:rsidRPr="00F00D58" w:rsidRDefault="005C7B17" w:rsidP="0080165E">
            <w:pPr>
              <w:spacing w:line="400" w:lineRule="exact"/>
              <w:rPr>
                <w:rFonts w:ascii="微软雅黑" w:eastAsia="微软雅黑" w:hAnsi="微软雅黑" w:cs="宋体"/>
                <w:szCs w:val="21"/>
              </w:rPr>
            </w:pPr>
          </w:p>
          <w:p w:rsidR="005C7B17" w:rsidRPr="00F00D58" w:rsidRDefault="005C7B17" w:rsidP="0080165E">
            <w:pPr>
              <w:spacing w:line="400" w:lineRule="exact"/>
              <w:rPr>
                <w:rFonts w:ascii="微软雅黑" w:eastAsia="微软雅黑" w:hAnsi="微软雅黑" w:cs="宋体"/>
                <w:szCs w:val="21"/>
              </w:rPr>
            </w:pPr>
          </w:p>
          <w:p w:rsidR="005C7B17" w:rsidRPr="00F00D58" w:rsidRDefault="005C7B17" w:rsidP="0080165E">
            <w:pPr>
              <w:spacing w:line="400" w:lineRule="exact"/>
              <w:rPr>
                <w:rFonts w:ascii="微软雅黑" w:eastAsia="微软雅黑" w:hAnsi="微软雅黑" w:cs="宋体"/>
                <w:szCs w:val="21"/>
              </w:rPr>
            </w:pPr>
            <w:r w:rsidRPr="00F00D58">
              <w:rPr>
                <w:rFonts w:ascii="微软雅黑" w:eastAsia="微软雅黑" w:hAnsi="微软雅黑" w:cs="宋体" w:hint="eastAsia"/>
                <w:szCs w:val="21"/>
              </w:rPr>
              <w:t>让学生通过亲身实践，</w:t>
            </w:r>
            <w:r w:rsidRPr="00F00D58">
              <w:rPr>
                <w:rFonts w:ascii="微软雅黑" w:eastAsia="微软雅黑" w:hAnsi="微软雅黑" w:cs="宋体"/>
                <w:szCs w:val="21"/>
              </w:rPr>
              <w:t>去</w:t>
            </w:r>
            <w:r w:rsidRPr="00F00D58">
              <w:rPr>
                <w:rFonts w:ascii="微软雅黑" w:eastAsia="微软雅黑" w:hAnsi="微软雅黑" w:cs="宋体" w:hint="eastAsia"/>
                <w:szCs w:val="21"/>
              </w:rPr>
              <w:t>体验所学的知识，</w:t>
            </w:r>
            <w:r w:rsidRPr="00F00D58">
              <w:rPr>
                <w:rFonts w:ascii="微软雅黑" w:eastAsia="微软雅黑" w:hAnsi="微软雅黑" w:cs="宋体"/>
                <w:szCs w:val="21"/>
              </w:rPr>
              <w:t>在</w:t>
            </w:r>
            <w:r w:rsidRPr="00F00D58">
              <w:rPr>
                <w:rFonts w:ascii="微软雅黑" w:eastAsia="微软雅黑" w:hAnsi="微软雅黑" w:cs="宋体" w:hint="eastAsia"/>
                <w:szCs w:val="21"/>
              </w:rPr>
              <w:t>实践中运用知识，</w:t>
            </w:r>
            <w:r w:rsidRPr="00F00D58">
              <w:rPr>
                <w:rFonts w:ascii="微软雅黑" w:eastAsia="微软雅黑" w:hAnsi="微软雅黑" w:cs="宋体"/>
                <w:szCs w:val="21"/>
              </w:rPr>
              <w:t>盘活</w:t>
            </w:r>
            <w:r w:rsidRPr="00F00D58">
              <w:rPr>
                <w:rFonts w:ascii="微软雅黑" w:eastAsia="微软雅黑" w:hAnsi="微软雅黑" w:cs="宋体" w:hint="eastAsia"/>
                <w:szCs w:val="21"/>
              </w:rPr>
              <w:t>知识。</w:t>
            </w:r>
          </w:p>
        </w:tc>
      </w:tr>
      <w:tr w:rsidR="00FC5D21">
        <w:tc>
          <w:tcPr>
            <w:tcW w:w="9962" w:type="dxa"/>
            <w:gridSpan w:val="9"/>
            <w:shd w:val="clear" w:color="auto" w:fill="auto"/>
          </w:tcPr>
          <w:p w:rsidR="00FC5D21" w:rsidRDefault="00937797">
            <w:pPr>
              <w:spacing w:line="276" w:lineRule="auto"/>
              <w:rPr>
                <w:rFonts w:ascii="微软雅黑" w:eastAsia="微软雅黑" w:hAnsi="微软雅黑" w:cs="宋体" w:hint="eastAsia"/>
                <w:b/>
                <w:szCs w:val="21"/>
              </w:rPr>
            </w:pPr>
            <w:r>
              <w:rPr>
                <w:rFonts w:ascii="微软雅黑" w:eastAsia="微软雅黑" w:hAnsi="微软雅黑" w:cs="宋体" w:hint="eastAsia"/>
                <w:b/>
                <w:szCs w:val="21"/>
              </w:rPr>
              <w:t>板书设计</w:t>
            </w:r>
            <w:r w:rsidR="00BB7581">
              <w:rPr>
                <w:rFonts w:ascii="微软雅黑" w:eastAsia="微软雅黑" w:hAnsi="微软雅黑" w:cs="宋体" w:hint="eastAsia"/>
                <w:b/>
                <w:szCs w:val="21"/>
              </w:rPr>
              <w:t>：</w:t>
            </w:r>
          </w:p>
          <w:p w:rsidR="005C7B17" w:rsidRPr="004F0C11" w:rsidRDefault="00BB7581" w:rsidP="00BB7581">
            <w:pPr>
              <w:spacing w:line="276" w:lineRule="auto"/>
              <w:jc w:val="center"/>
              <w:rPr>
                <w:rFonts w:ascii="微软雅黑" w:eastAsia="微软雅黑" w:hAnsi="微软雅黑" w:cs="宋体"/>
                <w:b/>
                <w:szCs w:val="21"/>
              </w:rPr>
            </w:pPr>
            <w:r w:rsidRPr="004F0C11">
              <w:rPr>
                <w:rFonts w:ascii="微软雅黑" w:eastAsia="微软雅黑" w:hAnsi="微软雅黑" w:cs="宋体" w:hint="eastAsia"/>
                <w:b/>
                <w:szCs w:val="21"/>
              </w:rPr>
              <w:t>长江江的开发与治理</w:t>
            </w:r>
          </w:p>
          <w:p w:rsidR="005C7B17" w:rsidRPr="004F0C11" w:rsidRDefault="00BB7581" w:rsidP="004F0C11">
            <w:pPr>
              <w:pStyle w:val="a5"/>
              <w:numPr>
                <w:ilvl w:val="0"/>
                <w:numId w:val="2"/>
              </w:numPr>
              <w:spacing w:line="400" w:lineRule="exact"/>
              <w:ind w:firstLineChars="0"/>
              <w:jc w:val="left"/>
              <w:rPr>
                <w:rFonts w:ascii="微软雅黑" w:eastAsia="微软雅黑" w:hAnsi="微软雅黑" w:cs="宋体"/>
                <w:noProof/>
                <w:szCs w:val="21"/>
              </w:rPr>
            </w:pPr>
            <w:r w:rsidRPr="004F0C11">
              <w:rPr>
                <w:rFonts w:ascii="微软雅黑" w:eastAsia="微软雅黑" w:hAnsi="微软雅黑" w:cs="宋体"/>
                <w:noProof/>
                <w:szCs w:val="21"/>
              </w:rPr>
              <w:t>长江</w:t>
            </w:r>
            <w:r w:rsidRPr="004F0C11">
              <w:rPr>
                <w:rFonts w:ascii="微软雅黑" w:eastAsia="微软雅黑" w:hAnsi="微软雅黑" w:cs="宋体" w:hint="eastAsia"/>
                <w:noProof/>
                <w:szCs w:val="21"/>
              </w:rPr>
              <w:t>的开发</w:t>
            </w:r>
          </w:p>
          <w:p w:rsidR="00BB7581" w:rsidRPr="004F0C11" w:rsidRDefault="00BB7581" w:rsidP="004F0C11">
            <w:pPr>
              <w:pStyle w:val="a5"/>
              <w:spacing w:line="400" w:lineRule="exact"/>
              <w:ind w:left="420" w:firstLineChars="0" w:firstLine="0"/>
              <w:jc w:val="left"/>
              <w:rPr>
                <w:rFonts w:ascii="微软雅黑" w:eastAsia="微软雅黑" w:hAnsi="微软雅黑" w:cs="宋体"/>
                <w:szCs w:val="21"/>
              </w:rPr>
            </w:pPr>
            <w:r w:rsidRPr="004F0C11">
              <w:rPr>
                <w:rFonts w:ascii="微软雅黑" w:eastAsia="微软雅黑" w:hAnsi="微软雅黑" w:cs="宋体" w:hint="eastAsia"/>
                <w:szCs w:val="21"/>
              </w:rPr>
              <w:lastRenderedPageBreak/>
              <w:t>上游</w:t>
            </w:r>
            <w:r w:rsidR="004F0C11" w:rsidRPr="004F0C11">
              <w:rPr>
                <w:rFonts w:ascii="微软雅黑" w:eastAsia="微软雅黑" w:hAnsi="微软雅黑" w:cs="宋体" w:hint="eastAsia"/>
                <w:szCs w:val="21"/>
              </w:rPr>
              <w:t>→</w:t>
            </w:r>
            <w:r w:rsidR="004F0C11" w:rsidRPr="004F0C11">
              <w:rPr>
                <w:rFonts w:ascii="微软雅黑" w:eastAsia="微软雅黑" w:hAnsi="微软雅黑" w:cs="宋体" w:hint="eastAsia"/>
                <w:szCs w:val="21"/>
              </w:rPr>
              <w:t>源头～宜昌→</w:t>
            </w:r>
            <w:r w:rsidR="004F0C11" w:rsidRPr="004F0C11">
              <w:rPr>
                <w:rFonts w:ascii="微软雅黑" w:eastAsia="微软雅黑" w:hAnsi="微软雅黑" w:cs="宋体"/>
                <w:szCs w:val="21"/>
              </w:rPr>
              <w:t>落差大</w:t>
            </w:r>
            <w:r w:rsidR="004F0C11">
              <w:rPr>
                <w:rFonts w:ascii="微软雅黑" w:eastAsia="微软雅黑" w:hAnsi="微软雅黑" w:cs="宋体" w:hint="eastAsia"/>
                <w:szCs w:val="21"/>
              </w:rPr>
              <w:t>：</w:t>
            </w:r>
            <w:r w:rsidRPr="004F0C11">
              <w:rPr>
                <w:rFonts w:ascii="微软雅黑" w:eastAsia="微软雅黑" w:hAnsi="微软雅黑" w:cs="宋体"/>
                <w:szCs w:val="21"/>
              </w:rPr>
              <w:t>“水能</w:t>
            </w:r>
            <w:r w:rsidRPr="004F0C11">
              <w:rPr>
                <w:rFonts w:ascii="微软雅黑" w:eastAsia="微软雅黑" w:hAnsi="微软雅黑" w:cs="宋体" w:hint="eastAsia"/>
                <w:szCs w:val="21"/>
              </w:rPr>
              <w:t>宝库“</w:t>
            </w:r>
          </w:p>
          <w:p w:rsidR="00BB7581" w:rsidRPr="004F0C11" w:rsidRDefault="00BB7581" w:rsidP="004F0C11">
            <w:pPr>
              <w:pStyle w:val="a5"/>
              <w:spacing w:line="400" w:lineRule="exact"/>
              <w:ind w:left="420" w:firstLineChars="0" w:firstLine="0"/>
              <w:jc w:val="left"/>
              <w:rPr>
                <w:rFonts w:ascii="微软雅黑" w:eastAsia="微软雅黑" w:hAnsi="微软雅黑" w:cs="宋体"/>
                <w:szCs w:val="21"/>
              </w:rPr>
            </w:pPr>
            <w:r w:rsidRPr="004F0C11">
              <w:rPr>
                <w:rFonts w:ascii="微软雅黑" w:eastAsia="微软雅黑" w:hAnsi="微软雅黑" w:cs="宋体" w:hint="eastAsia"/>
                <w:szCs w:val="21"/>
              </w:rPr>
              <w:t>中下游→</w:t>
            </w:r>
            <w:r w:rsidR="004F0C11" w:rsidRPr="004F0C11">
              <w:rPr>
                <w:rFonts w:ascii="微软雅黑" w:eastAsia="微软雅黑" w:hAnsi="微软雅黑" w:cs="宋体" w:hint="eastAsia"/>
                <w:szCs w:val="21"/>
              </w:rPr>
              <w:t>宜昌以下河段</w:t>
            </w:r>
            <w:r w:rsidR="004F0C11" w:rsidRPr="004F0C11">
              <w:rPr>
                <w:rFonts w:ascii="微软雅黑" w:eastAsia="微软雅黑" w:hAnsi="微软雅黑" w:cs="宋体" w:hint="eastAsia"/>
                <w:szCs w:val="21"/>
              </w:rPr>
              <w:t>→</w:t>
            </w:r>
            <w:r w:rsidR="007731CE" w:rsidRPr="007731CE">
              <w:rPr>
                <w:rFonts w:ascii="微软雅黑" w:eastAsia="微软雅黑" w:hAnsi="微软雅黑" w:cs="宋体" w:hint="eastAsia"/>
                <w:szCs w:val="21"/>
              </w:rPr>
              <w:t>水量大</w:t>
            </w:r>
            <w:r w:rsidR="007731CE">
              <w:rPr>
                <w:rFonts w:ascii="微软雅黑" w:eastAsia="微软雅黑" w:hAnsi="微软雅黑" w:cs="宋体" w:hint="eastAsia"/>
                <w:szCs w:val="21"/>
              </w:rPr>
              <w:t>，</w:t>
            </w:r>
            <w:r w:rsidR="007731CE" w:rsidRPr="007731CE">
              <w:rPr>
                <w:rFonts w:ascii="微软雅黑" w:eastAsia="微软雅黑" w:hAnsi="微软雅黑" w:cs="宋体" w:hint="eastAsia"/>
                <w:szCs w:val="21"/>
              </w:rPr>
              <w:t>水流平稳</w:t>
            </w:r>
            <w:r w:rsidR="007731CE">
              <w:rPr>
                <w:rFonts w:ascii="微软雅黑" w:eastAsia="微软雅黑" w:hAnsi="微软雅黑" w:cs="宋体" w:hint="eastAsia"/>
                <w:szCs w:val="21"/>
              </w:rPr>
              <w:t>，</w:t>
            </w:r>
            <w:bookmarkStart w:id="0" w:name="_GoBack"/>
            <w:bookmarkEnd w:id="0"/>
            <w:r w:rsidR="007731CE" w:rsidRPr="007731CE">
              <w:rPr>
                <w:rFonts w:ascii="微软雅黑" w:eastAsia="微软雅黑" w:hAnsi="微软雅黑" w:cs="宋体" w:hint="eastAsia"/>
                <w:szCs w:val="21"/>
              </w:rPr>
              <w:t>航运条件优越</w:t>
            </w:r>
            <w:r w:rsidR="004F0C11">
              <w:rPr>
                <w:rFonts w:ascii="微软雅黑" w:eastAsia="微软雅黑" w:hAnsi="微软雅黑" w:cs="宋体" w:hint="eastAsia"/>
                <w:szCs w:val="21"/>
              </w:rPr>
              <w:t>：</w:t>
            </w:r>
            <w:r w:rsidRPr="004F0C11">
              <w:rPr>
                <w:rFonts w:ascii="微软雅黑" w:eastAsia="微软雅黑" w:hAnsi="微软雅黑" w:cs="宋体" w:hint="eastAsia"/>
                <w:szCs w:val="21"/>
              </w:rPr>
              <w:t>“</w:t>
            </w:r>
            <w:r w:rsidRPr="004F0C11">
              <w:rPr>
                <w:rFonts w:ascii="微软雅黑" w:eastAsia="微软雅黑" w:hAnsi="微软雅黑" w:cs="宋体"/>
                <w:szCs w:val="21"/>
              </w:rPr>
              <w:t>黄金</w:t>
            </w:r>
            <w:r w:rsidRPr="004F0C11">
              <w:rPr>
                <w:rFonts w:ascii="微软雅黑" w:eastAsia="微软雅黑" w:hAnsi="微软雅黑" w:cs="宋体" w:hint="eastAsia"/>
                <w:szCs w:val="21"/>
              </w:rPr>
              <w:t>水道”</w:t>
            </w:r>
          </w:p>
          <w:p w:rsidR="00BB7581" w:rsidRPr="004F0C11" w:rsidRDefault="00BB7581" w:rsidP="004F0C11">
            <w:pPr>
              <w:pStyle w:val="a5"/>
              <w:numPr>
                <w:ilvl w:val="0"/>
                <w:numId w:val="2"/>
              </w:numPr>
              <w:spacing w:line="400" w:lineRule="exact"/>
              <w:ind w:firstLineChars="0"/>
              <w:jc w:val="left"/>
              <w:rPr>
                <w:rFonts w:ascii="微软雅黑" w:eastAsia="微软雅黑" w:hAnsi="微软雅黑" w:cs="宋体"/>
                <w:szCs w:val="21"/>
              </w:rPr>
            </w:pPr>
            <w:r w:rsidRPr="004F0C11">
              <w:rPr>
                <w:rFonts w:ascii="微软雅黑" w:eastAsia="微软雅黑" w:hAnsi="微软雅黑" w:cs="宋体"/>
                <w:szCs w:val="21"/>
              </w:rPr>
              <w:t>长江</w:t>
            </w:r>
            <w:r w:rsidRPr="004F0C11">
              <w:rPr>
                <w:rFonts w:ascii="微软雅黑" w:eastAsia="微软雅黑" w:hAnsi="微软雅黑" w:cs="宋体" w:hint="eastAsia"/>
                <w:szCs w:val="21"/>
              </w:rPr>
              <w:t>的治理</w:t>
            </w:r>
          </w:p>
          <w:p w:rsidR="00BB7581" w:rsidRPr="004F0C11" w:rsidRDefault="004F0C11" w:rsidP="004F0C11">
            <w:pPr>
              <w:pStyle w:val="a5"/>
              <w:spacing w:line="400" w:lineRule="exact"/>
              <w:ind w:left="420" w:firstLineChars="0" w:firstLine="0"/>
              <w:jc w:val="left"/>
              <w:rPr>
                <w:rFonts w:ascii="微软雅黑" w:eastAsia="微软雅黑" w:hAnsi="微软雅黑" w:cs="宋体"/>
                <w:szCs w:val="21"/>
              </w:rPr>
            </w:pPr>
            <w:r w:rsidRPr="004F0C11">
              <w:rPr>
                <w:rFonts w:ascii="微软雅黑" w:eastAsia="微软雅黑" w:hAnsi="微软雅黑" w:cs="宋体" w:hint="eastAsia"/>
                <w:szCs w:val="21"/>
              </w:rPr>
              <w:t>上游</w:t>
            </w:r>
            <w:r w:rsidRPr="004F0C11">
              <w:rPr>
                <w:rFonts w:ascii="微软雅黑" w:eastAsia="微软雅黑" w:hAnsi="微软雅黑" w:cs="宋体" w:hint="eastAsia"/>
                <w:szCs w:val="21"/>
              </w:rPr>
              <w:t>：禁止乱砍滥伐，</w:t>
            </w:r>
            <w:r w:rsidRPr="004F0C11">
              <w:rPr>
                <w:rFonts w:ascii="微软雅黑" w:eastAsia="微软雅黑" w:hAnsi="微软雅黑" w:cs="宋体"/>
                <w:szCs w:val="21"/>
              </w:rPr>
              <w:t>营造</w:t>
            </w:r>
            <w:r w:rsidRPr="004F0C11">
              <w:rPr>
                <w:rFonts w:ascii="微软雅黑" w:eastAsia="微软雅黑" w:hAnsi="微软雅黑" w:cs="宋体" w:hint="eastAsia"/>
                <w:szCs w:val="21"/>
              </w:rPr>
              <w:t>防护林，</w:t>
            </w:r>
            <w:r w:rsidRPr="004F0C11">
              <w:rPr>
                <w:rFonts w:ascii="微软雅黑" w:eastAsia="微软雅黑" w:hAnsi="微软雅黑" w:cs="宋体"/>
                <w:szCs w:val="21"/>
              </w:rPr>
              <w:t>植树造林</w:t>
            </w:r>
          </w:p>
          <w:p w:rsidR="004F0C11" w:rsidRPr="004F0C11" w:rsidRDefault="004F0C11" w:rsidP="004F0C11">
            <w:pPr>
              <w:pStyle w:val="a5"/>
              <w:spacing w:line="400" w:lineRule="exact"/>
              <w:ind w:left="420" w:firstLineChars="0" w:firstLine="0"/>
              <w:jc w:val="left"/>
              <w:rPr>
                <w:rFonts w:ascii="微软雅黑" w:eastAsia="微软雅黑" w:hAnsi="微软雅黑" w:cs="宋体"/>
                <w:szCs w:val="21"/>
              </w:rPr>
            </w:pPr>
            <w:r w:rsidRPr="004F0C11">
              <w:rPr>
                <w:rFonts w:ascii="微软雅黑" w:eastAsia="微软雅黑" w:hAnsi="微软雅黑" w:cs="宋体" w:hint="eastAsia"/>
                <w:szCs w:val="21"/>
              </w:rPr>
              <w:t>中下游</w:t>
            </w:r>
            <w:r w:rsidRPr="004F0C11">
              <w:rPr>
                <w:rFonts w:ascii="微软雅黑" w:eastAsia="微软雅黑" w:hAnsi="微软雅黑" w:cs="宋体" w:hint="eastAsia"/>
                <w:szCs w:val="21"/>
              </w:rPr>
              <w:t>：</w:t>
            </w:r>
            <w:r w:rsidRPr="004F0C11">
              <w:rPr>
                <w:rFonts w:ascii="微软雅黑" w:eastAsia="微软雅黑" w:hAnsi="微软雅黑" w:cs="宋体"/>
                <w:szCs w:val="21"/>
              </w:rPr>
              <w:t>加固</w:t>
            </w:r>
            <w:r w:rsidRPr="004F0C11">
              <w:rPr>
                <w:rFonts w:ascii="微软雅黑" w:eastAsia="微软雅黑" w:hAnsi="微软雅黑" w:cs="宋体" w:hint="eastAsia"/>
                <w:szCs w:val="21"/>
              </w:rPr>
              <w:t>防洪大堤，</w:t>
            </w:r>
            <w:r w:rsidRPr="004F0C11">
              <w:rPr>
                <w:rFonts w:ascii="微软雅黑" w:eastAsia="微软雅黑" w:hAnsi="微软雅黑" w:cs="宋体"/>
                <w:szCs w:val="21"/>
              </w:rPr>
              <w:t>荆江</w:t>
            </w:r>
            <w:r w:rsidRPr="004F0C11">
              <w:rPr>
                <w:rFonts w:ascii="微软雅黑" w:eastAsia="微软雅黑" w:hAnsi="微软雅黑" w:cs="宋体" w:hint="eastAsia"/>
                <w:szCs w:val="21"/>
              </w:rPr>
              <w:t>分洪工程，</w:t>
            </w:r>
            <w:r w:rsidRPr="004F0C11">
              <w:rPr>
                <w:rFonts w:ascii="微软雅黑" w:eastAsia="微软雅黑" w:hAnsi="微软雅黑" w:cs="宋体"/>
                <w:szCs w:val="21"/>
              </w:rPr>
              <w:t>退田</w:t>
            </w:r>
            <w:r w:rsidRPr="004F0C11">
              <w:rPr>
                <w:rFonts w:ascii="微软雅黑" w:eastAsia="微软雅黑" w:hAnsi="微软雅黑" w:cs="宋体" w:hint="eastAsia"/>
                <w:szCs w:val="21"/>
              </w:rPr>
              <w:t>还湖</w:t>
            </w:r>
          </w:p>
          <w:p w:rsidR="004F0C11" w:rsidRPr="00BB7581" w:rsidRDefault="004F0C11" w:rsidP="004F0C11">
            <w:pPr>
              <w:pStyle w:val="a5"/>
              <w:spacing w:line="400" w:lineRule="exact"/>
              <w:ind w:left="420" w:firstLineChars="0" w:firstLine="0"/>
              <w:jc w:val="left"/>
              <w:rPr>
                <w:rFonts w:ascii="微软雅黑" w:eastAsia="微软雅黑" w:hAnsi="微软雅黑" w:cs="宋体" w:hint="eastAsia"/>
                <w:b/>
                <w:szCs w:val="21"/>
              </w:rPr>
            </w:pPr>
            <w:r w:rsidRPr="004F0C11">
              <w:rPr>
                <w:rFonts w:ascii="微软雅黑" w:eastAsia="微软雅黑" w:hAnsi="微软雅黑" w:cs="宋体" w:hint="eastAsia"/>
                <w:szCs w:val="21"/>
              </w:rPr>
              <w:t>启发：</w:t>
            </w:r>
            <w:r w:rsidRPr="004F0C11">
              <w:rPr>
                <w:rFonts w:ascii="微软雅黑" w:eastAsia="微软雅黑" w:hAnsi="微软雅黑" w:cs="宋体"/>
                <w:szCs w:val="21"/>
              </w:rPr>
              <w:t>可持续</w:t>
            </w:r>
            <w:r w:rsidRPr="004F0C11">
              <w:rPr>
                <w:rFonts w:ascii="微软雅黑" w:eastAsia="微软雅黑" w:hAnsi="微软雅黑" w:cs="宋体" w:hint="eastAsia"/>
                <w:szCs w:val="21"/>
              </w:rPr>
              <w:t>发展，</w:t>
            </w:r>
            <w:r w:rsidRPr="004F0C11">
              <w:rPr>
                <w:rFonts w:ascii="微软雅黑" w:eastAsia="微软雅黑" w:hAnsi="微软雅黑" w:cs="宋体"/>
                <w:szCs w:val="21"/>
              </w:rPr>
              <w:t>人与</w:t>
            </w:r>
            <w:r w:rsidRPr="004F0C11">
              <w:rPr>
                <w:rFonts w:ascii="微软雅黑" w:eastAsia="微软雅黑" w:hAnsi="微软雅黑" w:cs="宋体" w:hint="eastAsia"/>
                <w:szCs w:val="21"/>
              </w:rPr>
              <w:t>自然和谐相处</w:t>
            </w:r>
          </w:p>
        </w:tc>
      </w:tr>
      <w:tr w:rsidR="00FC5D21">
        <w:trPr>
          <w:trHeight w:val="1267"/>
        </w:trPr>
        <w:tc>
          <w:tcPr>
            <w:tcW w:w="9962" w:type="dxa"/>
            <w:gridSpan w:val="9"/>
            <w:tcBorders>
              <w:bottom w:val="single" w:sz="4" w:space="0" w:color="auto"/>
            </w:tcBorders>
            <w:shd w:val="clear" w:color="auto" w:fill="auto"/>
          </w:tcPr>
          <w:p w:rsidR="00FC5D21" w:rsidRDefault="0093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微软雅黑" w:eastAsia="微软雅黑" w:hAnsi="微软雅黑" w:cs="宋体"/>
                <w:b/>
                <w:szCs w:val="21"/>
              </w:rPr>
            </w:pPr>
            <w:r>
              <w:rPr>
                <w:rFonts w:ascii="微软雅黑" w:eastAsia="微软雅黑" w:hAnsi="微软雅黑" w:cs="宋体" w:hint="eastAsia"/>
                <w:b/>
                <w:szCs w:val="21"/>
              </w:rPr>
              <w:lastRenderedPageBreak/>
              <w:t>分层作业</w:t>
            </w:r>
            <w:r>
              <w:rPr>
                <w:rFonts w:ascii="微软雅黑" w:eastAsia="微软雅黑" w:hAnsi="微软雅黑" w:cs="宋体"/>
                <w:b/>
                <w:szCs w:val="21"/>
              </w:rPr>
              <w:t>设计</w:t>
            </w:r>
            <w:r w:rsidR="00AE73D2">
              <w:rPr>
                <w:rFonts w:ascii="微软雅黑" w:eastAsia="微软雅黑" w:hAnsi="微软雅黑" w:cs="宋体" w:hint="eastAsia"/>
                <w:b/>
                <w:szCs w:val="21"/>
              </w:rPr>
              <w:t>：</w:t>
            </w:r>
          </w:p>
          <w:p w:rsidR="00AE73D2" w:rsidRPr="00D02A22" w:rsidRDefault="00D02A22" w:rsidP="00D02A22">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0"/>
              <w:rPr>
                <w:rFonts w:ascii="微软雅黑" w:eastAsia="微软雅黑" w:hAnsi="微软雅黑" w:cs="宋体"/>
                <w:b/>
                <w:szCs w:val="21"/>
              </w:rPr>
            </w:pPr>
            <w:r w:rsidRPr="00D02A22">
              <w:rPr>
                <w:rFonts w:ascii="微软雅黑" w:eastAsia="微软雅黑" w:hAnsi="微软雅黑" w:cs="宋体"/>
                <w:b/>
                <w:szCs w:val="21"/>
              </w:rPr>
              <w:t>选择题</w:t>
            </w:r>
            <w:r w:rsidRPr="00D02A22">
              <w:rPr>
                <w:rFonts w:ascii="微软雅黑" w:eastAsia="微软雅黑" w:hAnsi="微软雅黑" w:cs="宋体" w:hint="eastAsia"/>
                <w:b/>
                <w:szCs w:val="21"/>
              </w:rPr>
              <w:t>：</w:t>
            </w:r>
          </w:p>
          <w:p w:rsidR="00D02A22" w:rsidRPr="00F00D58" w:rsidRDefault="00D02A22" w:rsidP="00D0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微软雅黑" w:eastAsia="微软雅黑" w:hAnsi="微软雅黑" w:cs="宋体"/>
                <w:szCs w:val="21"/>
              </w:rPr>
            </w:pPr>
            <w:r w:rsidRPr="00F00D58">
              <w:rPr>
                <w:rFonts w:ascii="微软雅黑" w:eastAsia="微软雅黑" w:hAnsi="微软雅黑" w:cs="宋体"/>
                <w:szCs w:val="21"/>
              </w:rPr>
              <w:t>1</w:t>
            </w:r>
            <w:r w:rsidRPr="00F00D58">
              <w:rPr>
                <w:rFonts w:ascii="微软雅黑" w:eastAsia="微软雅黑" w:hAnsi="微软雅黑" w:cs="宋体" w:hint="eastAsia"/>
                <w:szCs w:val="21"/>
              </w:rPr>
              <w:t>.</w:t>
            </w:r>
            <w:r w:rsidR="00F00D58">
              <w:rPr>
                <w:rFonts w:ascii="微软雅黑" w:eastAsia="微软雅黑" w:hAnsi="微软雅黑" w:cs="宋体"/>
                <w:szCs w:val="21"/>
              </w:rPr>
              <w:t xml:space="preserve"> </w:t>
            </w:r>
            <w:r w:rsidRPr="00F00D58">
              <w:rPr>
                <w:rFonts w:ascii="微软雅黑" w:eastAsia="微软雅黑" w:hAnsi="微软雅黑" w:cs="宋体" w:hint="eastAsia"/>
                <w:szCs w:val="21"/>
              </w:rPr>
              <w:t>长江流域洪涝灾害最集中、最严重、最频繁的地区是（     ）</w:t>
            </w:r>
          </w:p>
          <w:p w:rsidR="00D02A22" w:rsidRPr="00F00D58" w:rsidRDefault="00D02A22" w:rsidP="00D0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10"/>
              <w:rPr>
                <w:rFonts w:ascii="微软雅黑" w:eastAsia="微软雅黑" w:hAnsi="微软雅黑" w:cs="宋体"/>
                <w:szCs w:val="21"/>
              </w:rPr>
            </w:pPr>
            <w:r w:rsidRPr="00F00D58">
              <w:rPr>
                <w:rFonts w:ascii="微软雅黑" w:eastAsia="微软雅黑" w:hAnsi="微软雅黑" w:cs="宋体" w:hint="eastAsia"/>
                <w:szCs w:val="21"/>
              </w:rPr>
              <w:t xml:space="preserve">A.发源地                     B.上游地区 </w:t>
            </w:r>
          </w:p>
          <w:p w:rsidR="00D02A22" w:rsidRPr="00F00D58" w:rsidRDefault="00D02A22" w:rsidP="00D0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10"/>
              <w:rPr>
                <w:rFonts w:ascii="微软雅黑" w:eastAsia="微软雅黑" w:hAnsi="微软雅黑" w:cs="宋体"/>
                <w:szCs w:val="21"/>
              </w:rPr>
            </w:pPr>
            <w:r w:rsidRPr="00F00D58">
              <w:rPr>
                <w:rFonts w:ascii="微软雅黑" w:eastAsia="微软雅黑" w:hAnsi="微软雅黑" w:cs="宋体" w:hint="eastAsia"/>
                <w:szCs w:val="21"/>
              </w:rPr>
              <w:t>C.中下游地区                 D.长江三角洲地区</w:t>
            </w:r>
          </w:p>
          <w:p w:rsidR="00D02A22" w:rsidRPr="00F00D58" w:rsidRDefault="00D02A22" w:rsidP="00D0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微软雅黑" w:eastAsia="微软雅黑" w:hAnsi="微软雅黑" w:cs="宋体"/>
                <w:szCs w:val="21"/>
              </w:rPr>
            </w:pPr>
            <w:r w:rsidRPr="00F00D58">
              <w:rPr>
                <w:rFonts w:ascii="微软雅黑" w:eastAsia="微软雅黑" w:hAnsi="微软雅黑" w:cs="宋体"/>
                <w:szCs w:val="21"/>
              </w:rPr>
              <w:t>2</w:t>
            </w:r>
            <w:r w:rsidRPr="00F00D58">
              <w:rPr>
                <w:rFonts w:ascii="微软雅黑" w:eastAsia="微软雅黑" w:hAnsi="微软雅黑" w:cs="宋体" w:hint="eastAsia"/>
                <w:szCs w:val="21"/>
              </w:rPr>
              <w:t>.</w:t>
            </w:r>
            <w:r w:rsidR="00F00D58">
              <w:rPr>
                <w:rFonts w:ascii="微软雅黑" w:eastAsia="微软雅黑" w:hAnsi="微软雅黑" w:cs="宋体"/>
                <w:szCs w:val="21"/>
              </w:rPr>
              <w:t xml:space="preserve"> </w:t>
            </w:r>
            <w:r w:rsidRPr="00F00D58">
              <w:rPr>
                <w:rFonts w:ascii="微软雅黑" w:eastAsia="微软雅黑" w:hAnsi="微软雅黑" w:cs="宋体" w:hint="eastAsia"/>
                <w:szCs w:val="21"/>
              </w:rPr>
              <w:t>长江上、中、下游各河段需要解决的生态问题是（     ）</w:t>
            </w:r>
          </w:p>
          <w:p w:rsidR="00D02A22" w:rsidRPr="00F00D58" w:rsidRDefault="00D02A22" w:rsidP="00D0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10"/>
              <w:rPr>
                <w:rFonts w:ascii="微软雅黑" w:eastAsia="微软雅黑" w:hAnsi="微软雅黑" w:cs="宋体"/>
                <w:szCs w:val="21"/>
              </w:rPr>
            </w:pPr>
            <w:r w:rsidRPr="00F00D58">
              <w:rPr>
                <w:rFonts w:ascii="微软雅黑" w:eastAsia="微软雅黑" w:hAnsi="微软雅黑" w:cs="宋体" w:hint="eastAsia"/>
                <w:szCs w:val="21"/>
              </w:rPr>
              <w:t xml:space="preserve">①水土流失   ②洪涝灾害   ③凌汛   ④水污染 </w:t>
            </w:r>
          </w:p>
          <w:p w:rsidR="00D02A22" w:rsidRPr="00F00D58" w:rsidRDefault="00D02A22" w:rsidP="00D0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10"/>
              <w:rPr>
                <w:rFonts w:ascii="微软雅黑" w:eastAsia="微软雅黑" w:hAnsi="微软雅黑" w:cs="宋体"/>
                <w:szCs w:val="21"/>
              </w:rPr>
            </w:pPr>
            <w:r w:rsidRPr="00F00D58">
              <w:rPr>
                <w:rFonts w:ascii="微软雅黑" w:eastAsia="微软雅黑" w:hAnsi="微软雅黑" w:cs="宋体" w:hint="eastAsia"/>
                <w:szCs w:val="21"/>
              </w:rPr>
              <w:t>A.①②③          B.②③④           C.①②④        D.①③④</w:t>
            </w:r>
          </w:p>
          <w:p w:rsidR="00D02A22" w:rsidRPr="00F00D58" w:rsidRDefault="00D02A22" w:rsidP="00D0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微软雅黑" w:eastAsia="微软雅黑" w:hAnsi="微软雅黑" w:cs="宋体"/>
                <w:szCs w:val="21"/>
              </w:rPr>
            </w:pPr>
            <w:r w:rsidRPr="00F00D58">
              <w:rPr>
                <w:rFonts w:ascii="微软雅黑" w:eastAsia="微软雅黑" w:hAnsi="微软雅黑" w:cs="宋体"/>
                <w:szCs w:val="21"/>
              </w:rPr>
              <w:t>3</w:t>
            </w:r>
            <w:r w:rsidRPr="00F00D58">
              <w:rPr>
                <w:rFonts w:ascii="微软雅黑" w:eastAsia="微软雅黑" w:hAnsi="微软雅黑" w:cs="宋体" w:hint="eastAsia"/>
                <w:szCs w:val="21"/>
              </w:rPr>
              <w:t>.</w:t>
            </w:r>
            <w:r w:rsidR="00F00D58">
              <w:rPr>
                <w:rFonts w:ascii="微软雅黑" w:eastAsia="微软雅黑" w:hAnsi="微软雅黑" w:cs="宋体"/>
                <w:szCs w:val="21"/>
              </w:rPr>
              <w:t xml:space="preserve"> </w:t>
            </w:r>
            <w:r w:rsidRPr="00F00D58">
              <w:rPr>
                <w:rFonts w:ascii="微软雅黑" w:eastAsia="微软雅黑" w:hAnsi="微软雅黑" w:cs="宋体" w:hint="eastAsia"/>
                <w:szCs w:val="21"/>
              </w:rPr>
              <w:t>“亚洲第一长江长，‘黄金水道’多河港”。“黄金水道”体现了长江的（     ）</w:t>
            </w:r>
          </w:p>
          <w:p w:rsidR="00D02A22" w:rsidRPr="00F00D58" w:rsidRDefault="00D02A22" w:rsidP="00D0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10"/>
              <w:rPr>
                <w:rFonts w:ascii="微软雅黑" w:eastAsia="微软雅黑" w:hAnsi="微软雅黑" w:cs="宋体"/>
                <w:szCs w:val="21"/>
              </w:rPr>
            </w:pPr>
            <w:r w:rsidRPr="00F00D58">
              <w:rPr>
                <w:rFonts w:ascii="微软雅黑" w:eastAsia="微软雅黑" w:hAnsi="微软雅黑" w:cs="宋体" w:hint="eastAsia"/>
                <w:szCs w:val="21"/>
              </w:rPr>
              <w:t>A.水能丰富       B.灌溉价值         C.航运价值      D.养殖效益</w:t>
            </w:r>
          </w:p>
          <w:p w:rsidR="00D02A22" w:rsidRPr="00F00D58" w:rsidRDefault="00D02A22" w:rsidP="00D0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50" w:firstLine="105"/>
              <w:rPr>
                <w:rFonts w:ascii="微软雅黑" w:eastAsia="微软雅黑" w:hAnsi="微软雅黑" w:cs="宋体"/>
                <w:szCs w:val="21"/>
              </w:rPr>
            </w:pPr>
            <w:r w:rsidRPr="00F00D58">
              <w:rPr>
                <w:rFonts w:ascii="微软雅黑" w:eastAsia="微软雅黑" w:hAnsi="微软雅黑" w:cs="宋体" w:hint="eastAsia"/>
                <w:szCs w:val="21"/>
              </w:rPr>
              <w:t>读“我国长江干流纵剖面示意图”，回答下列各题。</w:t>
            </w:r>
          </w:p>
          <w:p w:rsidR="00D02A22" w:rsidRPr="00F00D58" w:rsidRDefault="00D02A22" w:rsidP="00D02A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微软雅黑" w:eastAsia="微软雅黑" w:hAnsi="微软雅黑" w:cs="宋体"/>
                <w:szCs w:val="21"/>
              </w:rPr>
            </w:pPr>
            <w:r w:rsidRPr="00F00D58">
              <w:rPr>
                <w:rFonts w:ascii="微软雅黑" w:eastAsia="微软雅黑" w:hAnsi="微软雅黑" w:cs="宋体"/>
                <w:szCs w:val="21"/>
              </w:rPr>
              <w:t xml:space="preserve"> </w:t>
            </w:r>
          </w:p>
          <w:p w:rsidR="00D02A22" w:rsidRDefault="00D02A22" w:rsidP="00D02A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微软雅黑" w:eastAsia="微软雅黑" w:hAnsi="微软雅黑" w:cs="宋体"/>
                <w:b/>
                <w:szCs w:val="21"/>
              </w:rPr>
            </w:pPr>
          </w:p>
          <w:p w:rsidR="00D02A22" w:rsidRDefault="00D02A22" w:rsidP="00D02A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微软雅黑" w:eastAsia="微软雅黑" w:hAnsi="微软雅黑" w:cs="宋体"/>
                <w:b/>
                <w:szCs w:val="21"/>
              </w:rPr>
            </w:pPr>
          </w:p>
          <w:p w:rsidR="00D02A22" w:rsidRDefault="00D02A22" w:rsidP="00D02A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微软雅黑" w:eastAsia="微软雅黑" w:hAnsi="微软雅黑" w:cs="宋体"/>
                <w:b/>
                <w:szCs w:val="21"/>
              </w:rPr>
            </w:pPr>
          </w:p>
          <w:p w:rsidR="00D02A22" w:rsidRDefault="00D02A22" w:rsidP="00D02A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微软雅黑" w:eastAsia="微软雅黑" w:hAnsi="微软雅黑" w:cs="宋体"/>
                <w:b/>
                <w:szCs w:val="21"/>
              </w:rPr>
            </w:pPr>
          </w:p>
          <w:p w:rsidR="00D02A22" w:rsidRDefault="00D02A22" w:rsidP="00D02A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微软雅黑" w:eastAsia="微软雅黑" w:hAnsi="微软雅黑" w:cs="宋体"/>
                <w:b/>
                <w:szCs w:val="21"/>
              </w:rPr>
            </w:pPr>
          </w:p>
          <w:p w:rsidR="00D02A22" w:rsidRDefault="00D02A22" w:rsidP="00D02A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微软雅黑" w:eastAsia="微软雅黑" w:hAnsi="微软雅黑" w:cs="宋体"/>
                <w:b/>
                <w:szCs w:val="21"/>
              </w:rPr>
            </w:pPr>
          </w:p>
          <w:p w:rsidR="00D02A22" w:rsidRDefault="00D02A22" w:rsidP="00D02A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微软雅黑" w:eastAsia="微软雅黑" w:hAnsi="微软雅黑" w:cs="宋体"/>
                <w:b/>
                <w:szCs w:val="21"/>
              </w:rPr>
            </w:pPr>
          </w:p>
          <w:p w:rsidR="00D02A22" w:rsidRDefault="00D02A22" w:rsidP="00D02A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微软雅黑" w:eastAsia="微软雅黑" w:hAnsi="微软雅黑" w:cs="宋体"/>
                <w:b/>
                <w:szCs w:val="21"/>
              </w:rPr>
            </w:pPr>
          </w:p>
          <w:p w:rsidR="00D02A22" w:rsidRDefault="00D02A22" w:rsidP="00D02A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微软雅黑" w:eastAsia="微软雅黑" w:hAnsi="微软雅黑" w:cs="宋体"/>
                <w:b/>
                <w:szCs w:val="21"/>
              </w:rPr>
            </w:pPr>
          </w:p>
          <w:p w:rsidR="00D02A22" w:rsidRDefault="00D02A22" w:rsidP="00D02A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微软雅黑" w:eastAsia="微软雅黑" w:hAnsi="微软雅黑" w:cs="宋体"/>
                <w:b/>
                <w:szCs w:val="21"/>
              </w:rPr>
            </w:pPr>
          </w:p>
          <w:p w:rsidR="00D02A22" w:rsidRPr="00D02A22" w:rsidRDefault="00D02A22" w:rsidP="00D02A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微软雅黑" w:eastAsia="微软雅黑" w:hAnsi="微软雅黑" w:cs="宋体"/>
                <w:b/>
                <w:szCs w:val="21"/>
              </w:rPr>
            </w:pPr>
            <w:r>
              <w:rPr>
                <w:rFonts w:ascii="微软雅黑" w:eastAsia="微软雅黑" w:hAnsi="微软雅黑" w:cs="宋体"/>
                <w:b/>
                <w:noProof/>
                <w:szCs w:val="21"/>
              </w:rPr>
              <w:drawing>
                <wp:inline distT="0" distB="0" distL="0" distR="0" wp14:anchorId="50A05D91">
                  <wp:extent cx="3761740" cy="17068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740" cy="1706880"/>
                          </a:xfrm>
                          <a:prstGeom prst="rect">
                            <a:avLst/>
                          </a:prstGeom>
                          <a:noFill/>
                        </pic:spPr>
                      </pic:pic>
                    </a:graphicData>
                  </a:graphic>
                </wp:inline>
              </w:drawing>
            </w:r>
          </w:p>
          <w:p w:rsidR="00D02A22" w:rsidRPr="00F00D58" w:rsidRDefault="00D02A22" w:rsidP="00D0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微软雅黑" w:eastAsia="微软雅黑" w:hAnsi="微软雅黑" w:cs="宋体"/>
                <w:szCs w:val="21"/>
              </w:rPr>
            </w:pPr>
            <w:r w:rsidRPr="00F00D58">
              <w:rPr>
                <w:rFonts w:ascii="微软雅黑" w:eastAsia="微软雅黑" w:hAnsi="微软雅黑" w:cs="宋体"/>
                <w:szCs w:val="21"/>
              </w:rPr>
              <w:t>4</w:t>
            </w:r>
            <w:r w:rsidRPr="00F00D58">
              <w:rPr>
                <w:rFonts w:ascii="微软雅黑" w:eastAsia="微软雅黑" w:hAnsi="微软雅黑" w:cs="宋体" w:hint="eastAsia"/>
                <w:szCs w:val="21"/>
              </w:rPr>
              <w:t>.</w:t>
            </w:r>
            <w:r w:rsidR="00F00D58">
              <w:rPr>
                <w:rFonts w:ascii="微软雅黑" w:eastAsia="微软雅黑" w:hAnsi="微软雅黑" w:cs="宋体"/>
                <w:szCs w:val="21"/>
              </w:rPr>
              <w:t xml:space="preserve"> </w:t>
            </w:r>
            <w:r w:rsidRPr="00F00D58">
              <w:rPr>
                <w:rFonts w:ascii="微软雅黑" w:eastAsia="微软雅黑" w:hAnsi="微软雅黑" w:cs="宋体" w:hint="eastAsia"/>
                <w:szCs w:val="21"/>
              </w:rPr>
              <w:t xml:space="preserve">据图可知，长江干流落差很大，水能资源蕴藏量极其丰富，水能资源主要集中在（     ） </w:t>
            </w:r>
          </w:p>
          <w:p w:rsidR="00D02A22" w:rsidRPr="00F00D58" w:rsidRDefault="00D02A22" w:rsidP="00D0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50" w:firstLine="315"/>
              <w:rPr>
                <w:rFonts w:ascii="微软雅黑" w:eastAsia="微软雅黑" w:hAnsi="微软雅黑" w:cs="宋体"/>
                <w:szCs w:val="21"/>
              </w:rPr>
            </w:pPr>
            <w:r w:rsidRPr="00F00D58">
              <w:rPr>
                <w:rFonts w:ascii="微软雅黑" w:eastAsia="微软雅黑" w:hAnsi="微软雅黑" w:cs="宋体" w:hint="eastAsia"/>
                <w:szCs w:val="21"/>
              </w:rPr>
              <w:t xml:space="preserve">A.上游河段      B.中游河段         C.下游河段      D.唐古拉山脉 </w:t>
            </w:r>
          </w:p>
          <w:p w:rsidR="00D02A22" w:rsidRPr="00F00D58" w:rsidRDefault="00D02A22" w:rsidP="00D0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微软雅黑" w:eastAsia="微软雅黑" w:hAnsi="微软雅黑" w:cs="宋体"/>
                <w:szCs w:val="21"/>
              </w:rPr>
            </w:pPr>
            <w:r w:rsidRPr="00F00D58">
              <w:rPr>
                <w:rFonts w:ascii="微软雅黑" w:eastAsia="微软雅黑" w:hAnsi="微软雅黑" w:cs="宋体"/>
                <w:szCs w:val="21"/>
              </w:rPr>
              <w:t>5</w:t>
            </w:r>
            <w:r w:rsidRPr="00F00D58">
              <w:rPr>
                <w:rFonts w:ascii="微软雅黑" w:eastAsia="微软雅黑" w:hAnsi="微软雅黑" w:cs="宋体" w:hint="eastAsia"/>
                <w:szCs w:val="21"/>
              </w:rPr>
              <w:t>.</w:t>
            </w:r>
            <w:r w:rsidR="00F00D58">
              <w:rPr>
                <w:rFonts w:ascii="微软雅黑" w:eastAsia="微软雅黑" w:hAnsi="微软雅黑" w:cs="宋体"/>
                <w:szCs w:val="21"/>
              </w:rPr>
              <w:t xml:space="preserve"> </w:t>
            </w:r>
            <w:r w:rsidRPr="00F00D58">
              <w:rPr>
                <w:rFonts w:ascii="微软雅黑" w:eastAsia="微软雅黑" w:hAnsi="微软雅黑" w:cs="宋体" w:hint="eastAsia"/>
                <w:szCs w:val="21"/>
              </w:rPr>
              <w:t xml:space="preserve">除干旱和洪涝灾害外，长江流域严峻的环境问题还有（     ） </w:t>
            </w:r>
          </w:p>
          <w:p w:rsidR="00D02A22" w:rsidRPr="00F00D58" w:rsidRDefault="00D02A22" w:rsidP="00D02A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微软雅黑" w:eastAsia="微软雅黑" w:hAnsi="微软雅黑" w:cs="宋体"/>
                <w:szCs w:val="21"/>
              </w:rPr>
            </w:pPr>
            <w:r w:rsidRPr="00F00D58">
              <w:rPr>
                <w:rFonts w:ascii="微软雅黑" w:eastAsia="微软雅黑" w:hAnsi="微软雅黑" w:cs="宋体" w:hint="eastAsia"/>
                <w:szCs w:val="21"/>
              </w:rPr>
              <w:t xml:space="preserve">A.沙尘暴         B.凌汛              C.水污染         D.断流 </w:t>
            </w:r>
          </w:p>
          <w:p w:rsidR="00D02A22" w:rsidRPr="00F00D58" w:rsidRDefault="00D02A22" w:rsidP="00D0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微软雅黑" w:eastAsia="微软雅黑" w:hAnsi="微软雅黑" w:cs="宋体"/>
                <w:szCs w:val="21"/>
              </w:rPr>
            </w:pPr>
            <w:r w:rsidRPr="00F00D58">
              <w:rPr>
                <w:rFonts w:ascii="微软雅黑" w:eastAsia="微软雅黑" w:hAnsi="微软雅黑" w:cs="宋体"/>
                <w:szCs w:val="21"/>
              </w:rPr>
              <w:t>6</w:t>
            </w:r>
            <w:r w:rsidRPr="00F00D58">
              <w:rPr>
                <w:rFonts w:ascii="微软雅黑" w:eastAsia="微软雅黑" w:hAnsi="微软雅黑" w:cs="宋体" w:hint="eastAsia"/>
                <w:szCs w:val="21"/>
              </w:rPr>
              <w:t>.</w:t>
            </w:r>
            <w:r w:rsidR="00F00D58">
              <w:rPr>
                <w:rFonts w:ascii="微软雅黑" w:eastAsia="微软雅黑" w:hAnsi="微软雅黑" w:cs="宋体"/>
                <w:szCs w:val="21"/>
              </w:rPr>
              <w:t xml:space="preserve"> </w:t>
            </w:r>
            <w:r w:rsidRPr="00F00D58">
              <w:rPr>
                <w:rFonts w:ascii="微软雅黑" w:eastAsia="微软雅黑" w:hAnsi="微软雅黑" w:cs="宋体" w:hint="eastAsia"/>
                <w:szCs w:val="21"/>
              </w:rPr>
              <w:t xml:space="preserve">下列生产活动，符合因地制宜原则的有（     ） </w:t>
            </w:r>
          </w:p>
          <w:p w:rsidR="00D02A22" w:rsidRPr="00F00D58" w:rsidRDefault="00D02A22" w:rsidP="00D0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10"/>
              <w:rPr>
                <w:rFonts w:ascii="微软雅黑" w:eastAsia="微软雅黑" w:hAnsi="微软雅黑" w:cs="宋体"/>
                <w:szCs w:val="21"/>
              </w:rPr>
            </w:pPr>
            <w:r w:rsidRPr="00F00D58">
              <w:rPr>
                <w:rFonts w:ascii="微软雅黑" w:eastAsia="微软雅黑" w:hAnsi="微软雅黑" w:cs="宋体" w:hint="eastAsia"/>
                <w:szCs w:val="21"/>
              </w:rPr>
              <w:lastRenderedPageBreak/>
              <w:t xml:space="preserve">A.长江源头地区发展渔业养殖          B.长江中下游地区种植水稻 </w:t>
            </w:r>
          </w:p>
          <w:p w:rsidR="00D02A22" w:rsidRPr="00F00D58" w:rsidRDefault="00D02A22" w:rsidP="00D0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10"/>
              <w:rPr>
                <w:rFonts w:ascii="微软雅黑" w:eastAsia="微软雅黑" w:hAnsi="微软雅黑" w:cs="宋体"/>
                <w:szCs w:val="21"/>
              </w:rPr>
            </w:pPr>
            <w:r w:rsidRPr="00F00D58">
              <w:rPr>
                <w:rFonts w:ascii="微软雅黑" w:eastAsia="微软雅黑" w:hAnsi="微软雅黑" w:cs="宋体" w:hint="eastAsia"/>
                <w:szCs w:val="21"/>
              </w:rPr>
              <w:t>C.生活在湖区的居民围湖造田          D.毁林开荒以扩大耕地面积</w:t>
            </w:r>
          </w:p>
          <w:p w:rsidR="00D02A22" w:rsidRPr="00F00D58" w:rsidRDefault="00D02A22" w:rsidP="00D02A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微软雅黑" w:eastAsia="微软雅黑" w:hAnsi="微软雅黑" w:cs="宋体"/>
                <w:b/>
                <w:szCs w:val="21"/>
              </w:rPr>
            </w:pPr>
            <w:r w:rsidRPr="00F00D58">
              <w:rPr>
                <w:rFonts w:ascii="微软雅黑" w:eastAsia="微软雅黑" w:hAnsi="微软雅黑" w:cs="宋体" w:hint="eastAsia"/>
                <w:b/>
                <w:szCs w:val="21"/>
              </w:rPr>
              <w:t>二、综合题：</w:t>
            </w:r>
          </w:p>
          <w:p w:rsidR="00D02A22" w:rsidRPr="00F00D58" w:rsidRDefault="00D02A22" w:rsidP="00D02A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微软雅黑" w:eastAsia="微软雅黑" w:hAnsi="微软雅黑" w:cs="宋体"/>
                <w:szCs w:val="21"/>
              </w:rPr>
            </w:pPr>
            <w:r w:rsidRPr="00F00D58">
              <w:rPr>
                <w:rFonts w:ascii="微软雅黑" w:eastAsia="微软雅黑" w:hAnsi="微软雅黑" w:cs="宋体"/>
                <w:szCs w:val="21"/>
              </w:rPr>
              <w:t>7</w:t>
            </w:r>
            <w:r w:rsidRPr="00F00D58">
              <w:rPr>
                <w:rFonts w:ascii="微软雅黑" w:eastAsia="微软雅黑" w:hAnsi="微软雅黑" w:cs="宋体" w:hint="eastAsia"/>
                <w:szCs w:val="21"/>
              </w:rPr>
              <w:t>.</w:t>
            </w:r>
            <w:r w:rsidR="00F00D58">
              <w:rPr>
                <w:rFonts w:ascii="微软雅黑" w:eastAsia="微软雅黑" w:hAnsi="微软雅黑" w:cs="宋体"/>
                <w:szCs w:val="21"/>
              </w:rPr>
              <w:t xml:space="preserve"> </w:t>
            </w:r>
            <w:r w:rsidRPr="00F00D58">
              <w:rPr>
                <w:rFonts w:ascii="微软雅黑" w:eastAsia="微软雅黑" w:hAnsi="微软雅黑" w:cs="宋体" w:hint="eastAsia"/>
                <w:szCs w:val="21"/>
              </w:rPr>
              <w:t>北纬30，黄金一线。读“神奇的30° N图”，回答下列问题。</w:t>
            </w:r>
          </w:p>
          <w:p w:rsidR="00D02A22" w:rsidRPr="00F00D58" w:rsidRDefault="00D02A22" w:rsidP="00D02A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微软雅黑" w:eastAsia="微软雅黑" w:hAnsi="微软雅黑" w:cs="宋体"/>
                <w:szCs w:val="21"/>
              </w:rPr>
            </w:pPr>
            <w:r w:rsidRPr="00F00D58">
              <w:rPr>
                <w:rFonts w:ascii="微软雅黑" w:eastAsia="微软雅黑" w:hAnsi="微软雅黑" w:cs="宋体" w:hint="eastAsia"/>
                <w:szCs w:val="21"/>
              </w:rPr>
              <w:t>寒假里，某中学的兴趣小组开展了“神奇的30° N”——研究钱币上地理知识的“探索之旅”，第四、五套人民币有多幅背景图片所示景点沿30° N附近分布（如图所示）。他们设计了从①到⑤的探索线路。</w:t>
            </w:r>
          </w:p>
          <w:p w:rsidR="00D02A22" w:rsidRDefault="00D02A22" w:rsidP="00D02A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微软雅黑" w:eastAsia="微软雅黑" w:hAnsi="微软雅黑" w:cs="宋体"/>
                <w:b/>
                <w:szCs w:val="21"/>
              </w:rPr>
            </w:pPr>
          </w:p>
          <w:p w:rsidR="00D02A22" w:rsidRDefault="00D02A22" w:rsidP="00D02A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微软雅黑" w:eastAsia="微软雅黑" w:hAnsi="微软雅黑" w:cs="宋体"/>
                <w:b/>
                <w:szCs w:val="21"/>
              </w:rPr>
            </w:pPr>
          </w:p>
          <w:p w:rsidR="00D02A22" w:rsidRDefault="00D02A22" w:rsidP="00D02A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微软雅黑" w:eastAsia="微软雅黑" w:hAnsi="微软雅黑" w:cs="宋体"/>
                <w:b/>
                <w:szCs w:val="21"/>
              </w:rPr>
            </w:pPr>
          </w:p>
          <w:p w:rsidR="00D02A22" w:rsidRDefault="00D02A22" w:rsidP="00D02A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微软雅黑" w:eastAsia="微软雅黑" w:hAnsi="微软雅黑" w:cs="宋体"/>
                <w:b/>
                <w:szCs w:val="21"/>
              </w:rPr>
            </w:pPr>
          </w:p>
          <w:p w:rsidR="00D02A22" w:rsidRDefault="00D02A22" w:rsidP="00D02A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微软雅黑" w:eastAsia="微软雅黑" w:hAnsi="微软雅黑" w:cs="宋体"/>
                <w:b/>
                <w:szCs w:val="21"/>
              </w:rPr>
            </w:pPr>
          </w:p>
          <w:p w:rsidR="00D02A22" w:rsidRDefault="00D02A22" w:rsidP="00D02A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微软雅黑" w:eastAsia="微软雅黑" w:hAnsi="微软雅黑" w:cs="宋体"/>
                <w:b/>
                <w:szCs w:val="21"/>
              </w:rPr>
            </w:pPr>
          </w:p>
          <w:p w:rsidR="00D02A22" w:rsidRDefault="00D02A22" w:rsidP="00D02A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noProof/>
              </w:rPr>
            </w:pPr>
          </w:p>
          <w:p w:rsidR="00F00D58" w:rsidRDefault="00F00D58" w:rsidP="00D02A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noProof/>
              </w:rPr>
            </w:pPr>
          </w:p>
          <w:p w:rsidR="00F00D58" w:rsidRDefault="00F00D58" w:rsidP="00D02A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noProof/>
              </w:rPr>
            </w:pPr>
          </w:p>
          <w:p w:rsidR="00F00D58" w:rsidRPr="00F00D58" w:rsidRDefault="00D02A22" w:rsidP="00F00D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900" w:firstLine="1890"/>
              <w:rPr>
                <w:rFonts w:ascii="微软雅黑" w:eastAsia="微软雅黑" w:hAnsi="微软雅黑" w:cs="宋体"/>
                <w:b/>
                <w:szCs w:val="21"/>
              </w:rPr>
            </w:pPr>
            <w:r>
              <w:rPr>
                <w:noProof/>
              </w:rPr>
              <w:drawing>
                <wp:inline distT="0" distB="0" distL="0" distR="0" wp14:anchorId="7D23D3E6" wp14:editId="62852ABE">
                  <wp:extent cx="3629025" cy="2362200"/>
                  <wp:effectExtent l="0" t="0" r="9525" b="0"/>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9025" cy="2362200"/>
                          </a:xfrm>
                          <a:prstGeom prst="rect">
                            <a:avLst/>
                          </a:prstGeom>
                          <a:noFill/>
                          <a:ln>
                            <a:noFill/>
                          </a:ln>
                        </pic:spPr>
                      </pic:pic>
                    </a:graphicData>
                  </a:graphic>
                </wp:inline>
              </w:drawing>
            </w:r>
          </w:p>
          <w:p w:rsidR="00D02A22" w:rsidRDefault="00D02A22" w:rsidP="00D02A22">
            <w:pPr>
              <w:spacing w:line="360" w:lineRule="auto"/>
              <w:textAlignment w:val="center"/>
            </w:pPr>
            <w:r>
              <w:rPr>
                <w:rFonts w:hint="eastAsia"/>
              </w:rPr>
              <w:t>（</w:t>
            </w:r>
            <w:r>
              <w:t>1</w:t>
            </w:r>
            <w:r>
              <w:rPr>
                <w:rFonts w:hint="eastAsia"/>
              </w:rPr>
              <w:t>）</w:t>
            </w:r>
            <w:r>
              <w:rPr>
                <w:rFonts w:ascii="宋体" w:hAnsi="宋体" w:hint="eastAsia"/>
              </w:rPr>
              <w:t>“探索之旅”从珠</w:t>
            </w:r>
            <w:r>
              <w:rPr>
                <w:rFonts w:hint="eastAsia"/>
              </w:rPr>
              <w:t>穆朗玛峰出发，某同学在山坡上找到了古海洋生物的化石。下列关于珠穆朗玛峰的说法中，正确的是（</w:t>
            </w:r>
            <w:r>
              <w:t xml:space="preserve">     </w:t>
            </w:r>
            <w:r>
              <w:rPr>
                <w:rFonts w:hint="eastAsia"/>
              </w:rPr>
              <w:t>）</w:t>
            </w:r>
          </w:p>
          <w:p w:rsidR="00D02A22" w:rsidRDefault="00D02A22" w:rsidP="00D02A22">
            <w:pPr>
              <w:spacing w:line="360" w:lineRule="auto"/>
              <w:ind w:firstLineChars="200" w:firstLine="420"/>
              <w:textAlignment w:val="center"/>
            </w:pPr>
            <w:r>
              <w:t>A.</w:t>
            </w:r>
            <w:r>
              <w:rPr>
                <w:rFonts w:hint="eastAsia"/>
              </w:rPr>
              <w:t>是太平洋板块与欧亚板块碰撞形成的</w:t>
            </w:r>
            <w:r>
              <w:t>         B.</w:t>
            </w:r>
            <w:r>
              <w:rPr>
                <w:rFonts w:hint="eastAsia"/>
              </w:rPr>
              <w:t>为世界最高峰</w:t>
            </w:r>
          </w:p>
          <w:p w:rsidR="00D02A22" w:rsidRDefault="00D02A22" w:rsidP="00D02A22">
            <w:pPr>
              <w:spacing w:line="360" w:lineRule="auto"/>
              <w:ind w:firstLineChars="200" w:firstLine="420"/>
              <w:textAlignment w:val="center"/>
            </w:pPr>
            <w:r>
              <w:t>C.</w:t>
            </w:r>
            <w:r>
              <w:rPr>
                <w:rFonts w:hint="eastAsia"/>
              </w:rPr>
              <w:t>位于中国和印度的交界处</w:t>
            </w:r>
            <w:r>
              <w:t>                        D.</w:t>
            </w:r>
            <w:r>
              <w:rPr>
                <w:rFonts w:hint="eastAsia"/>
              </w:rPr>
              <w:t>位于昆仑山脉</w:t>
            </w:r>
          </w:p>
          <w:p w:rsidR="00D02A22" w:rsidRDefault="00D02A22" w:rsidP="00D02A22">
            <w:pPr>
              <w:spacing w:line="360" w:lineRule="auto"/>
              <w:textAlignment w:val="center"/>
            </w:pPr>
            <w:r>
              <w:rPr>
                <w:rFonts w:hint="eastAsia"/>
              </w:rPr>
              <w:t>（</w:t>
            </w:r>
            <w:r>
              <w:t>2</w:t>
            </w:r>
            <w:r>
              <w:rPr>
                <w:rFonts w:hint="eastAsia"/>
              </w:rPr>
              <w:t>）第二站来到拉萨的布达拉宫，同学们接受了</w:t>
            </w:r>
            <w:r>
              <w:rPr>
                <w:u w:val="single"/>
              </w:rPr>
              <w:t>      </w:t>
            </w:r>
            <w:r>
              <w:rPr>
                <w:rFonts w:hint="eastAsia"/>
              </w:rPr>
              <w:t>族同胞献上的哈达；</w:t>
            </w:r>
          </w:p>
          <w:p w:rsidR="00D02A22" w:rsidRDefault="00D02A22" w:rsidP="00D02A22">
            <w:pPr>
              <w:spacing w:line="360" w:lineRule="auto"/>
              <w:textAlignment w:val="center"/>
            </w:pPr>
            <w:r>
              <w:rPr>
                <w:rFonts w:hint="eastAsia"/>
              </w:rPr>
              <w:t>（</w:t>
            </w:r>
            <w:r>
              <w:t>3</w:t>
            </w:r>
            <w:r>
              <w:rPr>
                <w:rFonts w:hint="eastAsia"/>
              </w:rPr>
              <w:t>）沿</w:t>
            </w:r>
            <w:r>
              <w:t>318</w:t>
            </w:r>
            <w:r>
              <w:rPr>
                <w:rFonts w:hint="eastAsia"/>
              </w:rPr>
              <w:t>国道到达重庆后，同学们坐船游览长江，在宜昌参观世界上最大的水利枢纽</w:t>
            </w:r>
            <w:r>
              <w:t>——</w:t>
            </w:r>
            <w:r>
              <w:rPr>
                <w:u w:val="single"/>
              </w:rPr>
              <w:t>           </w:t>
            </w:r>
            <w:r>
              <w:rPr>
                <w:rFonts w:hint="eastAsia"/>
              </w:rPr>
              <w:t>；</w:t>
            </w:r>
          </w:p>
          <w:p w:rsidR="00D02A22" w:rsidRDefault="00D02A22" w:rsidP="00D02A22">
            <w:pPr>
              <w:spacing w:line="360" w:lineRule="auto"/>
              <w:textAlignment w:val="center"/>
            </w:pPr>
            <w:r>
              <w:rPr>
                <w:rFonts w:hint="eastAsia"/>
              </w:rPr>
              <w:t>（</w:t>
            </w:r>
            <w:r>
              <w:t>4</w:t>
            </w:r>
            <w:r>
              <w:rPr>
                <w:rFonts w:hint="eastAsia"/>
              </w:rPr>
              <w:t>）游船继续向东。行至武汉后同学们改乘京广高铁，经</w:t>
            </w:r>
            <w:r>
              <w:rPr>
                <w:u w:val="single"/>
              </w:rPr>
              <w:t>      </w:t>
            </w:r>
            <w:r>
              <w:rPr>
                <w:rFonts w:hint="eastAsia"/>
              </w:rPr>
              <w:t>市转乘沪昆高铁后到达江西井冈山；</w:t>
            </w:r>
          </w:p>
          <w:p w:rsidR="00D02A22" w:rsidRDefault="00D02A22" w:rsidP="00D02A22">
            <w:pPr>
              <w:spacing w:line="360" w:lineRule="auto"/>
              <w:textAlignment w:val="center"/>
            </w:pPr>
            <w:r>
              <w:rPr>
                <w:rFonts w:hint="eastAsia"/>
              </w:rPr>
              <w:t>（</w:t>
            </w:r>
            <w:r>
              <w:t>5</w:t>
            </w:r>
            <w:r>
              <w:rPr>
                <w:rFonts w:hint="eastAsia"/>
              </w:rPr>
              <w:t>）参观井冈山后，同学们来到</w:t>
            </w:r>
            <w:r>
              <w:rPr>
                <w:u w:val="single"/>
              </w:rPr>
              <w:t>       </w:t>
            </w:r>
            <w:r>
              <w:rPr>
                <w:rFonts w:hint="eastAsia"/>
              </w:rPr>
              <w:t>省杭州市，欣赏西</w:t>
            </w:r>
            <w:r>
              <w:rPr>
                <w:rFonts w:ascii="宋体" w:hAnsi="宋体" w:hint="eastAsia"/>
              </w:rPr>
              <w:t>湖“三潭印月”景</w:t>
            </w:r>
            <w:r>
              <w:rPr>
                <w:rFonts w:hint="eastAsia"/>
              </w:rPr>
              <w:t>点；</w:t>
            </w:r>
          </w:p>
          <w:p w:rsidR="00D02A22" w:rsidRPr="000B262D" w:rsidRDefault="00D02A22" w:rsidP="000B262D">
            <w:pPr>
              <w:spacing w:line="360" w:lineRule="auto"/>
              <w:textAlignment w:val="center"/>
            </w:pPr>
            <w:r>
              <w:rPr>
                <w:rFonts w:hint="eastAsia"/>
              </w:rPr>
              <w:t>（</w:t>
            </w:r>
            <w:r>
              <w:t>6</w:t>
            </w:r>
            <w:r>
              <w:rPr>
                <w:rFonts w:hint="eastAsia"/>
              </w:rPr>
              <w:t>）同学们</w:t>
            </w:r>
            <w:r>
              <w:rPr>
                <w:rFonts w:ascii="宋体" w:hAnsi="宋体" w:hint="eastAsia"/>
              </w:rPr>
              <w:t>在“探索之旅”的</w:t>
            </w:r>
            <w:r>
              <w:rPr>
                <w:rFonts w:hint="eastAsia"/>
              </w:rPr>
              <w:t>过程中发现，同纬度地区的</w:t>
            </w:r>
            <w:r>
              <w:rPr>
                <w:rFonts w:ascii="宋体" w:hAnsi="宋体" w:cs="宋体" w:hint="eastAsia"/>
              </w:rPr>
              <w:t>②</w:t>
            </w:r>
            <w:r>
              <w:rPr>
                <w:rFonts w:hint="eastAsia"/>
              </w:rPr>
              <w:t>、</w:t>
            </w:r>
            <w:r>
              <w:rPr>
                <w:rFonts w:ascii="宋体" w:hAnsi="宋体" w:cs="宋体" w:hint="eastAsia"/>
              </w:rPr>
              <w:t>③</w:t>
            </w:r>
            <w:r>
              <w:rPr>
                <w:rFonts w:hint="eastAsia"/>
              </w:rPr>
              <w:t>、</w:t>
            </w:r>
            <w:r>
              <w:rPr>
                <w:rFonts w:ascii="宋体" w:hAnsi="宋体" w:cs="宋体" w:hint="eastAsia"/>
              </w:rPr>
              <w:t>⑤</w:t>
            </w:r>
            <w:r>
              <w:rPr>
                <w:rFonts w:hint="eastAsia"/>
              </w:rPr>
              <w:t>三处景点中，</w:t>
            </w:r>
            <w:r>
              <w:rPr>
                <w:rFonts w:ascii="宋体" w:hAnsi="宋体" w:cs="宋体" w:hint="eastAsia"/>
              </w:rPr>
              <w:t>③</w:t>
            </w:r>
            <w:r>
              <w:rPr>
                <w:rFonts w:hint="eastAsia"/>
              </w:rPr>
              <w:t>处附近此季节的气温明显偏高，试分析其原因：</w:t>
            </w:r>
            <w:r>
              <w:rPr>
                <w:u w:val="single"/>
              </w:rPr>
              <w:t>         </w:t>
            </w:r>
            <w:r w:rsidR="000B262D">
              <w:rPr>
                <w:u w:val="single"/>
              </w:rPr>
              <w:t xml:space="preserve">                             </w:t>
            </w:r>
            <w:r>
              <w:rPr>
                <w:u w:val="single"/>
              </w:rPr>
              <w:t>             </w:t>
            </w:r>
            <w:r>
              <w:rPr>
                <w:rFonts w:hint="eastAsia"/>
              </w:rPr>
              <w:t>。</w:t>
            </w:r>
          </w:p>
        </w:tc>
      </w:tr>
      <w:tr w:rsidR="00FC5D21">
        <w:trPr>
          <w:trHeight w:val="1267"/>
        </w:trPr>
        <w:tc>
          <w:tcPr>
            <w:tcW w:w="9962" w:type="dxa"/>
            <w:gridSpan w:val="9"/>
            <w:tcBorders>
              <w:bottom w:val="single" w:sz="4" w:space="0" w:color="auto"/>
            </w:tcBorders>
            <w:shd w:val="clear" w:color="auto" w:fill="auto"/>
          </w:tcPr>
          <w:p w:rsidR="00FC5D21" w:rsidRDefault="00937797" w:rsidP="000B2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微软雅黑" w:eastAsia="微软雅黑" w:hAnsi="微软雅黑" w:cs="宋体"/>
                <w:b/>
                <w:szCs w:val="21"/>
              </w:rPr>
            </w:pPr>
            <w:r>
              <w:rPr>
                <w:rFonts w:ascii="微软雅黑" w:eastAsia="微软雅黑" w:hAnsi="微软雅黑" w:cs="宋体" w:hint="eastAsia"/>
                <w:b/>
                <w:szCs w:val="21"/>
              </w:rPr>
              <w:lastRenderedPageBreak/>
              <w:t>教学反思</w:t>
            </w:r>
            <w:r w:rsidR="000B262D">
              <w:rPr>
                <w:rFonts w:ascii="微软雅黑" w:eastAsia="微软雅黑" w:hAnsi="微软雅黑" w:cs="宋体" w:hint="eastAsia"/>
                <w:b/>
                <w:szCs w:val="21"/>
              </w:rPr>
              <w:t>：</w:t>
            </w:r>
          </w:p>
          <w:p w:rsidR="000B262D" w:rsidRDefault="000B262D" w:rsidP="000B2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微软雅黑" w:eastAsia="微软雅黑" w:hAnsi="微软雅黑" w:cs="宋体"/>
                <w:szCs w:val="21"/>
              </w:rPr>
            </w:pPr>
            <w:r w:rsidRPr="000B262D">
              <w:rPr>
                <w:rFonts w:ascii="微软雅黑" w:eastAsia="微软雅黑" w:hAnsi="微软雅黑" w:cs="宋体" w:hint="eastAsia"/>
                <w:szCs w:val="21"/>
              </w:rPr>
              <w:t>本节课的设计，重点突出学习一条河流的思路，教会学生一种方法</w:t>
            </w:r>
            <w:r>
              <w:rPr>
                <w:rFonts w:ascii="微软雅黑" w:eastAsia="微软雅黑" w:hAnsi="微软雅黑" w:cs="宋体" w:hint="eastAsia"/>
                <w:szCs w:val="21"/>
              </w:rPr>
              <w:t>。</w:t>
            </w:r>
            <w:r w:rsidRPr="000B262D">
              <w:rPr>
                <w:rFonts w:ascii="微软雅黑" w:eastAsia="微软雅黑" w:hAnsi="微软雅黑" w:cs="宋体" w:hint="eastAsia"/>
                <w:szCs w:val="21"/>
              </w:rPr>
              <w:t>因此在教学过程中，将较容易的内容尽可能地让学生自己完成，教师通过媒体的辅助，重点突出地理位置与示意图的结合，让学生学会图文结合，有理有据的分析问题。</w:t>
            </w:r>
          </w:p>
          <w:p w:rsidR="000B262D" w:rsidRPr="000B262D" w:rsidRDefault="000B262D" w:rsidP="00C3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微软雅黑" w:eastAsia="微软雅黑" w:hAnsi="微软雅黑" w:cs="宋体"/>
                <w:szCs w:val="21"/>
              </w:rPr>
            </w:pPr>
            <w:r w:rsidRPr="000B262D">
              <w:rPr>
                <w:rFonts w:ascii="微软雅黑" w:eastAsia="微软雅黑" w:hAnsi="微软雅黑" w:cs="宋体"/>
                <w:szCs w:val="21"/>
              </w:rPr>
              <w:t>由于本节课我主要采用提问方式引导学生教学，所以在学生简单回答后</w:t>
            </w:r>
            <w:r>
              <w:rPr>
                <w:rFonts w:ascii="微软雅黑" w:eastAsia="微软雅黑" w:hAnsi="微软雅黑" w:cs="宋体" w:hint="eastAsia"/>
                <w:szCs w:val="21"/>
              </w:rPr>
              <w:t>，</w:t>
            </w:r>
            <w:r w:rsidRPr="000B262D">
              <w:rPr>
                <w:rFonts w:ascii="微软雅黑" w:eastAsia="微软雅黑" w:hAnsi="微软雅黑" w:cs="宋体"/>
                <w:szCs w:val="21"/>
              </w:rPr>
              <w:t>我会追加一个 “为什么”。学生的回答“为什么”时常出现五花八门、词不达意的答案</w:t>
            </w:r>
            <w:r>
              <w:rPr>
                <w:rFonts w:ascii="微软雅黑" w:eastAsia="微软雅黑" w:hAnsi="微软雅黑" w:cs="宋体" w:hint="eastAsia"/>
                <w:szCs w:val="21"/>
              </w:rPr>
              <w:t>，</w:t>
            </w:r>
            <w:r w:rsidRPr="000B262D">
              <w:rPr>
                <w:rFonts w:ascii="微软雅黑" w:eastAsia="微软雅黑" w:hAnsi="微软雅黑" w:cs="宋体"/>
                <w:szCs w:val="21"/>
              </w:rPr>
              <w:t>在这个时候老师的引导尤为重要。</w:t>
            </w:r>
            <w:r w:rsidR="00C34138">
              <w:rPr>
                <w:rFonts w:ascii="微软雅黑" w:eastAsia="微软雅黑" w:hAnsi="微软雅黑" w:cs="宋体" w:hint="eastAsia"/>
                <w:szCs w:val="21"/>
              </w:rPr>
              <w:t>在今后的教学中，为了保证课堂的完整性，</w:t>
            </w:r>
            <w:r w:rsidR="00C34138" w:rsidRPr="00C34138">
              <w:rPr>
                <w:rFonts w:ascii="微软雅黑" w:eastAsia="微软雅黑" w:hAnsi="微软雅黑" w:cs="宋体" w:hint="eastAsia"/>
                <w:szCs w:val="21"/>
              </w:rPr>
              <w:t>应该从提问的准确性、指向性入手，认真分析学生会产生</w:t>
            </w:r>
            <w:r w:rsidR="00C34138">
              <w:rPr>
                <w:rFonts w:ascii="微软雅黑" w:eastAsia="微软雅黑" w:hAnsi="微软雅黑" w:cs="宋体" w:hint="eastAsia"/>
                <w:szCs w:val="21"/>
              </w:rPr>
              <w:t>哪些知识误区</w:t>
            </w:r>
            <w:r w:rsidR="00C34138" w:rsidRPr="00C34138">
              <w:rPr>
                <w:rFonts w:ascii="微软雅黑" w:eastAsia="微软雅黑" w:hAnsi="微软雅黑" w:cs="宋体" w:hint="eastAsia"/>
                <w:szCs w:val="21"/>
              </w:rPr>
              <w:t>，</w:t>
            </w:r>
            <w:r w:rsidR="00C34138" w:rsidRPr="00C34138">
              <w:rPr>
                <w:rFonts w:ascii="微软雅黑" w:eastAsia="微软雅黑" w:hAnsi="微软雅黑" w:cs="宋体" w:hint="eastAsia"/>
                <w:szCs w:val="21"/>
              </w:rPr>
              <w:lastRenderedPageBreak/>
              <w:t>从而课前认真设计所提问题。老师问题提</w:t>
            </w:r>
            <w:r w:rsidR="00C34138">
              <w:rPr>
                <w:rFonts w:ascii="微软雅黑" w:eastAsia="微软雅黑" w:hAnsi="微软雅黑" w:cs="宋体" w:hint="eastAsia"/>
                <w:szCs w:val="21"/>
              </w:rPr>
              <w:t>得</w:t>
            </w:r>
            <w:r w:rsidR="00C34138" w:rsidRPr="00C34138">
              <w:rPr>
                <w:rFonts w:ascii="微软雅黑" w:eastAsia="微软雅黑" w:hAnsi="微软雅黑" w:cs="宋体" w:hint="eastAsia"/>
                <w:szCs w:val="21"/>
              </w:rPr>
              <w:t>准确，学生才能答得高效。</w:t>
            </w:r>
          </w:p>
        </w:tc>
      </w:tr>
      <w:tr w:rsidR="00FC5D21">
        <w:trPr>
          <w:trHeight w:val="845"/>
        </w:trPr>
        <w:tc>
          <w:tcPr>
            <w:tcW w:w="9962" w:type="dxa"/>
            <w:gridSpan w:val="9"/>
            <w:shd w:val="clear" w:color="auto" w:fill="auto"/>
          </w:tcPr>
          <w:p w:rsidR="00FC5D21" w:rsidRDefault="00FC5D21">
            <w:pPr>
              <w:spacing w:line="276" w:lineRule="auto"/>
              <w:rPr>
                <w:rFonts w:ascii="微软雅黑" w:eastAsia="微软雅黑" w:hAnsi="微软雅黑" w:cs="宋体"/>
                <w:szCs w:val="21"/>
              </w:rPr>
            </w:pPr>
          </w:p>
          <w:p w:rsidR="00FC5D21" w:rsidRDefault="00FC5D21">
            <w:pPr>
              <w:spacing w:line="276" w:lineRule="auto"/>
              <w:rPr>
                <w:rFonts w:ascii="微软雅黑" w:eastAsia="微软雅黑" w:hAnsi="微软雅黑" w:cs="宋体"/>
                <w:szCs w:val="21"/>
              </w:rPr>
            </w:pPr>
          </w:p>
          <w:p w:rsidR="00FC5D21" w:rsidRDefault="00937797">
            <w:pPr>
              <w:spacing w:line="276" w:lineRule="auto"/>
              <w:ind w:left="987" w:firstLineChars="650" w:firstLine="1365"/>
              <w:rPr>
                <w:rFonts w:ascii="微软雅黑" w:eastAsia="微软雅黑" w:hAnsi="微软雅黑" w:cs="宋体"/>
                <w:szCs w:val="21"/>
              </w:rPr>
            </w:pPr>
            <w:r>
              <w:rPr>
                <w:rFonts w:ascii="微软雅黑" w:eastAsia="微软雅黑" w:hAnsi="微软雅黑" w:cs="宋体" w:hint="eastAsia"/>
                <w:szCs w:val="21"/>
              </w:rPr>
              <w:t>单位：</w:t>
            </w:r>
            <w:r w:rsidR="00C34138">
              <w:rPr>
                <w:rFonts w:ascii="微软雅黑" w:eastAsia="微软雅黑" w:hAnsi="微软雅黑" w:cs="宋体" w:hint="eastAsia"/>
                <w:szCs w:val="21"/>
              </w:rPr>
              <w:t>歙县坑口中心学校</w:t>
            </w:r>
            <w:r>
              <w:rPr>
                <w:rFonts w:ascii="微软雅黑" w:eastAsia="微软雅黑" w:hAnsi="微软雅黑" w:cs="宋体" w:hint="eastAsia"/>
                <w:szCs w:val="21"/>
              </w:rPr>
              <w:t xml:space="preserve">           姓名： </w:t>
            </w:r>
            <w:r w:rsidR="00C34138">
              <w:rPr>
                <w:rFonts w:ascii="微软雅黑" w:eastAsia="微软雅黑" w:hAnsi="微软雅黑" w:cs="宋体" w:hint="eastAsia"/>
                <w:szCs w:val="21"/>
              </w:rPr>
              <w:t>洪建平</w:t>
            </w:r>
            <w:r>
              <w:rPr>
                <w:rFonts w:ascii="微软雅黑" w:eastAsia="微软雅黑" w:hAnsi="微软雅黑" w:cs="宋体" w:hint="eastAsia"/>
                <w:szCs w:val="21"/>
              </w:rPr>
              <w:t xml:space="preserve">      日期:</w:t>
            </w:r>
            <w:r w:rsidR="00C34138">
              <w:rPr>
                <w:rFonts w:ascii="微软雅黑" w:eastAsia="微软雅黑" w:hAnsi="微软雅黑" w:cs="宋体"/>
                <w:szCs w:val="21"/>
              </w:rPr>
              <w:t>2018.1.8</w:t>
            </w:r>
          </w:p>
        </w:tc>
      </w:tr>
    </w:tbl>
    <w:p w:rsidR="00FC5D21" w:rsidRDefault="00FC5D21">
      <w:pPr>
        <w:rPr>
          <w:rFonts w:ascii="微软雅黑" w:eastAsia="微软雅黑" w:hAnsi="微软雅黑"/>
          <w:szCs w:val="21"/>
        </w:rPr>
      </w:pPr>
    </w:p>
    <w:sectPr w:rsidR="00FC5D2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4C5" w:rsidRDefault="00BF44C5" w:rsidP="009763AF">
      <w:r>
        <w:separator/>
      </w:r>
    </w:p>
  </w:endnote>
  <w:endnote w:type="continuationSeparator" w:id="0">
    <w:p w:rsidR="00BF44C5" w:rsidRDefault="00BF44C5" w:rsidP="009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4C5" w:rsidRDefault="00BF44C5" w:rsidP="009763AF">
      <w:r>
        <w:separator/>
      </w:r>
    </w:p>
  </w:footnote>
  <w:footnote w:type="continuationSeparator" w:id="0">
    <w:p w:rsidR="00BF44C5" w:rsidRDefault="00BF44C5" w:rsidP="00976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E2C7B"/>
    <w:multiLevelType w:val="hybridMultilevel"/>
    <w:tmpl w:val="B628B096"/>
    <w:lvl w:ilvl="0" w:tplc="346EE6E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797D78"/>
    <w:multiLevelType w:val="hybridMultilevel"/>
    <w:tmpl w:val="28A830FA"/>
    <w:lvl w:ilvl="0" w:tplc="03A07A4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A1"/>
    <w:rsid w:val="000B262D"/>
    <w:rsid w:val="000D16E2"/>
    <w:rsid w:val="00127262"/>
    <w:rsid w:val="00183F7A"/>
    <w:rsid w:val="002A3BE8"/>
    <w:rsid w:val="00301DB0"/>
    <w:rsid w:val="003750D0"/>
    <w:rsid w:val="003E6F29"/>
    <w:rsid w:val="003F35AE"/>
    <w:rsid w:val="00441507"/>
    <w:rsid w:val="004920BB"/>
    <w:rsid w:val="004F0C11"/>
    <w:rsid w:val="00552B93"/>
    <w:rsid w:val="005C6B7D"/>
    <w:rsid w:val="005C7B17"/>
    <w:rsid w:val="005E52A1"/>
    <w:rsid w:val="006A0D5A"/>
    <w:rsid w:val="007731CE"/>
    <w:rsid w:val="0080165E"/>
    <w:rsid w:val="00821FF6"/>
    <w:rsid w:val="00937797"/>
    <w:rsid w:val="009763AF"/>
    <w:rsid w:val="00A419A1"/>
    <w:rsid w:val="00A6198A"/>
    <w:rsid w:val="00AE73D2"/>
    <w:rsid w:val="00AF7B8C"/>
    <w:rsid w:val="00B00D18"/>
    <w:rsid w:val="00BB5607"/>
    <w:rsid w:val="00BB7581"/>
    <w:rsid w:val="00BE4FC0"/>
    <w:rsid w:val="00BF44C5"/>
    <w:rsid w:val="00C34138"/>
    <w:rsid w:val="00CB2E61"/>
    <w:rsid w:val="00CD67B9"/>
    <w:rsid w:val="00D02A22"/>
    <w:rsid w:val="00D1264A"/>
    <w:rsid w:val="00D33F64"/>
    <w:rsid w:val="00E34635"/>
    <w:rsid w:val="00F00D58"/>
    <w:rsid w:val="00F264A3"/>
    <w:rsid w:val="00FC5D21"/>
    <w:rsid w:val="32B66C75"/>
    <w:rsid w:val="63F97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8FAA1-F0A8-4B37-939C-E188D944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5">
    <w:name w:val="List Paragraph"/>
    <w:basedOn w:val="a"/>
    <w:uiPriority w:val="99"/>
    <w:rsid w:val="00D02A22"/>
    <w:pPr>
      <w:ind w:firstLineChars="200" w:firstLine="420"/>
    </w:pPr>
  </w:style>
  <w:style w:type="paragraph" w:styleId="a6">
    <w:name w:val="Normal (Web)"/>
    <w:basedOn w:val="a"/>
    <w:uiPriority w:val="99"/>
    <w:semiHidden/>
    <w:unhideWhenUsed/>
    <w:rsid w:val="000B262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0707">
      <w:bodyDiv w:val="1"/>
      <w:marLeft w:val="0"/>
      <w:marRight w:val="0"/>
      <w:marTop w:val="0"/>
      <w:marBottom w:val="0"/>
      <w:divBdr>
        <w:top w:val="none" w:sz="0" w:space="0" w:color="auto"/>
        <w:left w:val="none" w:sz="0" w:space="0" w:color="auto"/>
        <w:bottom w:val="none" w:sz="0" w:space="0" w:color="auto"/>
        <w:right w:val="none" w:sz="0" w:space="0" w:color="auto"/>
      </w:divBdr>
    </w:div>
    <w:div w:id="818692759">
      <w:bodyDiv w:val="1"/>
      <w:marLeft w:val="0"/>
      <w:marRight w:val="0"/>
      <w:marTop w:val="0"/>
      <w:marBottom w:val="0"/>
      <w:divBdr>
        <w:top w:val="none" w:sz="0" w:space="0" w:color="auto"/>
        <w:left w:val="none" w:sz="0" w:space="0" w:color="auto"/>
        <w:bottom w:val="none" w:sz="0" w:space="0" w:color="auto"/>
        <w:right w:val="none" w:sz="0" w:space="0" w:color="auto"/>
      </w:divBdr>
    </w:div>
    <w:div w:id="915549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461</Words>
  <Characters>2630</Characters>
  <Application>Microsoft Office Word</Application>
  <DocSecurity>0</DocSecurity>
  <Lines>21</Lines>
  <Paragraphs>6</Paragraphs>
  <ScaleCrop>false</ScaleCrop>
  <Company>china</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srt-jw4</dc:creator>
  <cp:lastModifiedBy>H_JP</cp:lastModifiedBy>
  <cp:revision>10</cp:revision>
  <dcterms:created xsi:type="dcterms:W3CDTF">2016-08-18T07:53:00Z</dcterms:created>
  <dcterms:modified xsi:type="dcterms:W3CDTF">2018-01-19T11:16:00Z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