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0D" w:rsidRDefault="007A150D">
      <w:pPr>
        <w:rPr>
          <w:sz w:val="32"/>
          <w:szCs w:val="32"/>
        </w:rPr>
      </w:pPr>
      <w:r>
        <w:t xml:space="preserve">                   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面积单位教学设计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教学目标：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、结合具体测量活动，体会统一面积单位的必要性。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、体会平方厘米、平方分米、平方米等面积单位。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教学重点：结合具体测量活动，体会统一面积单位的必要性。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教学难点：体会平方厘米、平方分米、平方米等面积单位。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教学用具：方格纸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教学设计：</w:t>
      </w:r>
      <w:r>
        <w:rPr>
          <w:sz w:val="32"/>
          <w:szCs w:val="32"/>
        </w:rPr>
        <w:t xml:space="preserve">                                 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一、创设情境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同学们，今天我们要借具体实例，来学习面积单位。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二、引导探索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两个长方形如何比较面积？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生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：用同样的圆片分别放入长方形里，看谁放得多。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老师提问，还有什么方法？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大家讨论谁的方法好，为什么？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教师（小结）看来选正方形作为测量单位主要由两点原因：（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）正方形能密铺；（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）操作简单方便。</w:t>
      </w:r>
      <w:r>
        <w:rPr>
          <w:sz w:val="32"/>
          <w:szCs w:val="32"/>
        </w:rPr>
        <w:t xml:space="preserve"> </w:t>
      </w:r>
    </w:p>
    <w:p w:rsidR="007A150D" w:rsidRDefault="007A150D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现在请用正方形作为测量单位，比较一下两个图形的大小。</w:t>
      </w:r>
    </w:p>
    <w:p w:rsidR="007A150D" w:rsidRDefault="007A150D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大家一起来看看，对这些测量结果，能提出什么问题？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、测量同一个图形，要量出一致的数值结果，惟有统一测量单位。（拿起一个边长是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厘米的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正方形），这个正方形的边长是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厘米，这个正方形的面积是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平方厘米。它是今天我们认识的通用的面积单位。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、每人都剪一个边长是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厘米的正方形，并说出身边一个面积大约是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平方厘米的东西，在小组内交流。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6</w:t>
      </w:r>
      <w:r>
        <w:rPr>
          <w:rFonts w:hint="eastAsia"/>
          <w:sz w:val="32"/>
          <w:szCs w:val="32"/>
        </w:rPr>
        <w:t>、度量稍微大图形的面积，一般以边长为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分米的正方形做面积单位。用面积是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分米的正方形量一量课桌桌面的面积大约是多少分米²。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、小组讨论实际操作：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平方米有多大？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三、拓展应用。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、用适当的面积单位（</w:t>
      </w:r>
      <w:r>
        <w:rPr>
          <w:sz w:val="32"/>
          <w:szCs w:val="32"/>
        </w:rPr>
        <w:t>cm</w:t>
      </w:r>
      <w:r>
        <w:rPr>
          <w:rFonts w:hint="eastAsia"/>
          <w:sz w:val="32"/>
          <w:szCs w:val="32"/>
        </w:rPr>
        <w:t>²，</w:t>
      </w:r>
      <w:r>
        <w:rPr>
          <w:sz w:val="32"/>
          <w:szCs w:val="32"/>
        </w:rPr>
        <w:t>dm</w:t>
      </w:r>
      <w:r>
        <w:rPr>
          <w:rFonts w:hint="eastAsia"/>
          <w:sz w:val="32"/>
          <w:szCs w:val="32"/>
        </w:rPr>
        <w:t>²或</w:t>
      </w:r>
      <w:r>
        <w:rPr>
          <w:sz w:val="32"/>
          <w:szCs w:val="32"/>
        </w:rPr>
        <w:t>m</w:t>
      </w:r>
      <w:r>
        <w:rPr>
          <w:rFonts w:hint="eastAsia"/>
          <w:sz w:val="32"/>
          <w:szCs w:val="32"/>
        </w:rPr>
        <w:t>²）填空。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）一间房屋地面的面积约</w:t>
      </w:r>
      <w:r>
        <w:rPr>
          <w:sz w:val="32"/>
          <w:szCs w:val="32"/>
        </w:rPr>
        <w:t xml:space="preserve">50 </w:t>
      </w:r>
      <w:r>
        <w:rPr>
          <w:rFonts w:hint="eastAsia"/>
          <w:sz w:val="32"/>
          <w:szCs w:val="32"/>
        </w:rPr>
        <w:t>（）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）一张邮票的面积约</w:t>
      </w:r>
      <w:r>
        <w:rPr>
          <w:sz w:val="32"/>
          <w:szCs w:val="32"/>
        </w:rPr>
        <w:t xml:space="preserve">6 </w:t>
      </w:r>
      <w:r>
        <w:rPr>
          <w:rFonts w:hint="eastAsia"/>
          <w:sz w:val="32"/>
          <w:szCs w:val="32"/>
        </w:rPr>
        <w:t>（）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）练习本的面积约</w:t>
      </w:r>
      <w:r>
        <w:rPr>
          <w:sz w:val="32"/>
          <w:szCs w:val="32"/>
        </w:rPr>
        <w:t xml:space="preserve">212 </w:t>
      </w:r>
      <w:r>
        <w:rPr>
          <w:rFonts w:hint="eastAsia"/>
          <w:sz w:val="32"/>
          <w:szCs w:val="32"/>
        </w:rPr>
        <w:t>（）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）单人床的面积约</w:t>
      </w:r>
      <w:r>
        <w:rPr>
          <w:sz w:val="32"/>
          <w:szCs w:val="32"/>
        </w:rPr>
        <w:t xml:space="preserve">2  </w:t>
      </w:r>
      <w:r>
        <w:rPr>
          <w:rFonts w:hint="eastAsia"/>
          <w:sz w:val="32"/>
          <w:szCs w:val="32"/>
        </w:rPr>
        <w:t>（）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5</w:t>
      </w:r>
      <w:r>
        <w:rPr>
          <w:rFonts w:hint="eastAsia"/>
          <w:sz w:val="32"/>
          <w:szCs w:val="32"/>
        </w:rPr>
        <w:t>）游泳池的面积约</w:t>
      </w:r>
      <w:r>
        <w:rPr>
          <w:sz w:val="32"/>
          <w:szCs w:val="32"/>
        </w:rPr>
        <w:t xml:space="preserve">1250        </w:t>
      </w:r>
      <w:r>
        <w:rPr>
          <w:rFonts w:hint="eastAsia"/>
          <w:sz w:val="32"/>
          <w:szCs w:val="32"/>
        </w:rPr>
        <w:t>。</w:t>
      </w:r>
      <w:r>
        <w:rPr>
          <w:sz w:val="32"/>
          <w:szCs w:val="32"/>
        </w:rPr>
        <w:t xml:space="preserve">         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>
        <w:rPr>
          <w:rFonts w:hint="eastAsia"/>
          <w:sz w:val="32"/>
          <w:szCs w:val="32"/>
        </w:rPr>
        <w:t>、用适当的单位名称填空。（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题略）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小结：你今天学到了什么？</w:t>
      </w:r>
    </w:p>
    <w:p w:rsidR="007A150D" w:rsidRDefault="007A150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作业</w:t>
      </w:r>
      <w:r>
        <w:rPr>
          <w:sz w:val="32"/>
          <w:szCs w:val="32"/>
        </w:rPr>
        <w:t>:52</w:t>
      </w:r>
      <w:r>
        <w:rPr>
          <w:rFonts w:hint="eastAsia"/>
          <w:sz w:val="32"/>
          <w:szCs w:val="32"/>
        </w:rPr>
        <w:t>页练一练</w:t>
      </w: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</w:rPr>
        <w:t>面积单位教学设计</w:t>
      </w: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太和县宫集小学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宫伟</w:t>
      </w:r>
    </w:p>
    <w:p w:rsidR="007A150D" w:rsidRDefault="007A15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2018-2-28</w:t>
      </w: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32"/>
          <w:szCs w:val="32"/>
        </w:rPr>
      </w:pPr>
    </w:p>
    <w:p w:rsidR="007A150D" w:rsidRDefault="007A150D">
      <w:pPr>
        <w:rPr>
          <w:sz w:val="44"/>
          <w:szCs w:val="36"/>
        </w:rPr>
      </w:pPr>
      <w:r>
        <w:rPr>
          <w:rFonts w:hint="eastAsia"/>
          <w:sz w:val="44"/>
          <w:szCs w:val="36"/>
        </w:rPr>
        <w:t>在下面的方格中画出</w:t>
      </w:r>
      <w:r>
        <w:rPr>
          <w:sz w:val="44"/>
          <w:szCs w:val="36"/>
        </w:rPr>
        <w:t>1</w:t>
      </w:r>
      <w:r>
        <w:rPr>
          <w:rFonts w:hint="eastAsia"/>
          <w:sz w:val="44"/>
          <w:szCs w:val="36"/>
        </w:rPr>
        <w:t>厘米的线段和</w:t>
      </w:r>
      <w:r>
        <w:rPr>
          <w:sz w:val="44"/>
          <w:szCs w:val="36"/>
        </w:rPr>
        <w:t>1</w:t>
      </w:r>
      <w:r>
        <w:rPr>
          <w:rFonts w:hint="eastAsia"/>
          <w:sz w:val="44"/>
          <w:szCs w:val="36"/>
        </w:rPr>
        <w:t>平方厘米的正方形，</w:t>
      </w:r>
      <w:r>
        <w:rPr>
          <w:sz w:val="44"/>
          <w:szCs w:val="36"/>
        </w:rPr>
        <w:t>1</w:t>
      </w:r>
      <w:r>
        <w:rPr>
          <w:rFonts w:hint="eastAsia"/>
          <w:sz w:val="44"/>
          <w:szCs w:val="36"/>
        </w:rPr>
        <w:t>分米的线段和</w:t>
      </w:r>
      <w:r>
        <w:rPr>
          <w:sz w:val="44"/>
          <w:szCs w:val="36"/>
        </w:rPr>
        <w:t>1</w:t>
      </w:r>
      <w:r>
        <w:rPr>
          <w:rFonts w:hint="eastAsia"/>
          <w:sz w:val="44"/>
          <w:szCs w:val="36"/>
        </w:rPr>
        <w:t>平方分米的正方形（方格的边长是</w:t>
      </w:r>
      <w:r>
        <w:rPr>
          <w:sz w:val="44"/>
          <w:szCs w:val="36"/>
        </w:rPr>
        <w:t>1</w:t>
      </w:r>
      <w:r>
        <w:rPr>
          <w:rFonts w:hint="eastAsia"/>
          <w:sz w:val="44"/>
          <w:szCs w:val="36"/>
        </w:rPr>
        <w:t>厘米）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776"/>
        <w:gridCol w:w="775"/>
        <w:gridCol w:w="776"/>
        <w:gridCol w:w="776"/>
        <w:gridCol w:w="776"/>
        <w:gridCol w:w="776"/>
        <w:gridCol w:w="775"/>
        <w:gridCol w:w="777"/>
        <w:gridCol w:w="777"/>
        <w:gridCol w:w="762"/>
      </w:tblGrid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  <w:tr w:rsidR="007A150D" w:rsidRPr="0079579D" w:rsidTr="0079579D">
        <w:trPr>
          <w:trHeight w:val="692"/>
        </w:trPr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6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5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77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  <w:tc>
          <w:tcPr>
            <w:tcW w:w="762" w:type="dxa"/>
          </w:tcPr>
          <w:p w:rsidR="007A150D" w:rsidRPr="0079579D" w:rsidRDefault="007A150D">
            <w:pPr>
              <w:rPr>
                <w:sz w:val="44"/>
                <w:szCs w:val="36"/>
              </w:rPr>
            </w:pPr>
          </w:p>
        </w:tc>
      </w:tr>
    </w:tbl>
    <w:p w:rsidR="007A150D" w:rsidRDefault="007A150D">
      <w:pPr>
        <w:rPr>
          <w:sz w:val="44"/>
          <w:szCs w:val="36"/>
        </w:rPr>
      </w:pPr>
    </w:p>
    <w:p w:rsidR="007A150D" w:rsidRDefault="007A150D">
      <w:pPr>
        <w:rPr>
          <w:sz w:val="32"/>
          <w:szCs w:val="32"/>
        </w:rPr>
      </w:pPr>
      <w:bookmarkStart w:id="0" w:name="_GoBack"/>
      <w:bookmarkEnd w:id="0"/>
    </w:p>
    <w:sectPr w:rsidR="007A150D" w:rsidSect="002B72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9285D"/>
    <w:multiLevelType w:val="singleLevel"/>
    <w:tmpl w:val="58C9285D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63C5D8F"/>
    <w:rsid w:val="002B729F"/>
    <w:rsid w:val="004F367B"/>
    <w:rsid w:val="00794D56"/>
    <w:rsid w:val="0079579D"/>
    <w:rsid w:val="007A150D"/>
    <w:rsid w:val="3EA36019"/>
    <w:rsid w:val="463C5D8F"/>
    <w:rsid w:val="6F49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9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729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170</Words>
  <Characters>971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gongwei</dc:creator>
  <cp:keywords/>
  <dc:description/>
  <cp:lastModifiedBy>微软用户</cp:lastModifiedBy>
  <cp:revision>2</cp:revision>
  <dcterms:created xsi:type="dcterms:W3CDTF">2017-03-15T11:30:00Z</dcterms:created>
  <dcterms:modified xsi:type="dcterms:W3CDTF">2018-02-28T04:47:00Z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