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2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12"/>
          <w:sz w:val="30"/>
          <w:szCs w:val="30"/>
          <w:bdr w:val="none" w:color="auto" w:sz="0" w:space="0"/>
          <w:shd w:val="clear" w:fill="FFFFFF"/>
        </w:rPr>
        <w:t>做个与时俱进的老师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30"/>
          <w:szCs w:val="30"/>
          <w:bdr w:val="none" w:color="auto" w:sz="0" w:space="0"/>
          <w:shd w:val="clear" w:fill="FFFFFF"/>
        </w:rPr>
        <w:t>   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4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时代的发展，互联网的普及，社会的人文环境影响了这一代的学生，我们教育工作者，必须要提升自己的技能，才能更好地完成教学。作为一名数学教师，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  <w:lang w:eastAsia="zh-CN"/>
        </w:rPr>
        <w:t>为了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尽快提升自己的教学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  <w:lang w:eastAsia="zh-CN"/>
        </w:rPr>
        <w:t>水平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，加强自身的专业能力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我采取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  <w:lang w:eastAsia="zh-CN"/>
        </w:rPr>
        <w:t>以下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方法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  <w:lang w:val="en-US" w:eastAsia="zh-CN"/>
        </w:rPr>
        <w:t>: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4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4"/>
          <w:sz w:val="30"/>
          <w:szCs w:val="30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4"/>
          <w:sz w:val="30"/>
          <w:szCs w:val="30"/>
          <w:shd w:val="clear" w:fill="FFFFFF"/>
        </w:rPr>
        <w:t>充分备课，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4"/>
          <w:sz w:val="30"/>
          <w:szCs w:val="30"/>
          <w:shd w:val="clear" w:fill="FFFFFF"/>
          <w:lang w:eastAsia="zh-CN"/>
        </w:rPr>
        <w:t>深度解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4"/>
          <w:sz w:val="30"/>
          <w:szCs w:val="30"/>
          <w:shd w:val="clear" w:fill="FFFFFF"/>
        </w:rPr>
        <w:t>读教材。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反复理解课标，找准这一节课的重点和难点。思考如何设置排列重难点的讲解思路，先后顺序。把知识点先给自己讲明白，把自己放在学生的角度，想想对于某一个知识点上我自己存在哪些疑问，哪些疑问有碍于重难点的理解，试着把它们融入在重难点的授课中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4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4"/>
          <w:sz w:val="30"/>
          <w:szCs w:val="30"/>
          <w:shd w:val="clear" w:fill="FFFFFF"/>
        </w:rPr>
        <w:t>多书写，多反思。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上课思路和教学构思，一遍遍反反复复的在脑海中展开、推敲。把上课的过程写成教学详案，一遍遍的演练，从中发现问题。试着把思路，把环节，把过渡语，把课堂组织，课堂评价写出来。不断的梳理和学习。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4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4"/>
          <w:sz w:val="30"/>
          <w:szCs w:val="30"/>
          <w:shd w:val="clear" w:fill="FFFFFF"/>
        </w:rPr>
        <w:t>多听课。</w:t>
      </w:r>
    </w:p>
    <w:p>
      <w:pPr>
        <w:numPr>
          <w:numId w:val="0"/>
        </w:numPr>
        <w:ind w:firstLine="452"/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抓住一切机会听有经验教师的课。在听课的过程中，学习老教师的课堂教学组织，教学语言和用词，教学活动，教学方法，以及对于一些知识点的讲述技巧和记忆技巧，从中汲取经验。更可以从老教师的课堂中学习如何引导学生思考问题，如何应对课堂中出现的问题，如说话、作业等。</w:t>
      </w:r>
    </w:p>
    <w:p>
      <w:pPr>
        <w:numPr>
          <w:numId w:val="0"/>
        </w:numPr>
        <w:ind w:firstLine="452"/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我认为提升教学能力还有一个前提条件——具备一定的专业能力、知识储备。对于提升个人专业素养上，我是从以下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  <w:lang w:eastAsia="zh-CN"/>
        </w:rPr>
        <w:t>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点进行的：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 1.对看书，从专业书籍和课外书籍中不断学习，提升地理专业素质、教育教学的专业素质和个人为人处世的素质。读书既是一种知识的获取方式，也是个人心里素养的培养方式。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 2.善于利用网络资源。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在网络中有丰富多彩的资源，要善于寻找和发现，并合理有效的运用于自己的课堂教学当中。打开眼界，不能只限于现有知识和眼界的寻找，多从网络、电视等媒体上获取新鲜事物、新鲜信息，让自己眼界开阔。并在生活中带着发现的眼睛，寻找和数学相关的现象、时事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 3.充分利用互联网，学习更多的教学方法，如幕课（反转课堂），从网上找取反转课堂的教学视频，教学文档，学习如何制作并把幕课这种教学方式运用到课堂中，增加课堂教学的形式。与时俱进。 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4"/>
          <w:sz w:val="30"/>
          <w:szCs w:val="30"/>
          <w:shd w:val="clear" w:fill="FFFFFF"/>
        </w:rPr>
        <w:t>教师，是一个教书育人的工作，在教学生的同时，也要不断加强自我学习，这是一个处于不断学习、研究、思考、不断更新自我的职业。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4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0859586">
    <w:nsid w:val="5AA679C2"/>
    <w:multiLevelType w:val="singleLevel"/>
    <w:tmpl w:val="5AA679C2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5208595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4C6D"/>
    <w:rsid w:val="072413EE"/>
    <w:rsid w:val="38E77A03"/>
    <w:rsid w:val="7FA819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wgxx</dc:creator>
  <cp:lastModifiedBy>wgxx</cp:lastModifiedBy>
  <dcterms:modified xsi:type="dcterms:W3CDTF">2018-03-12T13:06:45Z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2052-10.1.0.5605</vt:lpwstr>
  </property>
</Properties>
</file>