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7F" w:rsidRPr="00170B7F" w:rsidRDefault="00170B7F">
      <w:pPr>
        <w:rPr>
          <w:rFonts w:ascii="Arial" w:hAnsi="Arial" w:cs="Arial"/>
          <w:color w:val="000000"/>
          <w:sz w:val="48"/>
          <w:szCs w:val="48"/>
          <w:shd w:val="clear" w:color="auto" w:fill="FFFFFF"/>
        </w:rPr>
      </w:pPr>
      <w:r>
        <w:rPr>
          <w:rFonts w:ascii="Arial" w:hAnsi="Arial" w:cs="Arial" w:hint="eastAsia"/>
          <w:color w:val="000000"/>
          <w:szCs w:val="21"/>
          <w:shd w:val="clear" w:color="auto" w:fill="FFFFFF"/>
        </w:rPr>
        <w:t xml:space="preserve">                   </w:t>
      </w:r>
      <w:r w:rsidRPr="00170B7F">
        <w:rPr>
          <w:rFonts w:ascii="Arial" w:hAnsi="Arial" w:cs="Arial" w:hint="eastAsia"/>
          <w:color w:val="000000"/>
          <w:sz w:val="48"/>
          <w:szCs w:val="48"/>
          <w:shd w:val="clear" w:color="auto" w:fill="FFFFFF"/>
        </w:rPr>
        <w:t xml:space="preserve">  </w:t>
      </w:r>
      <w:r w:rsidRPr="00170B7F">
        <w:rPr>
          <w:rFonts w:ascii="Arial" w:hAnsi="Arial" w:cs="Arial" w:hint="eastAsia"/>
          <w:color w:val="000000"/>
          <w:sz w:val="48"/>
          <w:szCs w:val="48"/>
          <w:shd w:val="clear" w:color="auto" w:fill="FFFFFF"/>
        </w:rPr>
        <w:t>教师的专业发展</w:t>
      </w:r>
      <w:r w:rsidRPr="00170B7F">
        <w:rPr>
          <w:rFonts w:ascii="Arial" w:hAnsi="Arial" w:cs="Arial" w:hint="eastAsia"/>
          <w:color w:val="000000"/>
          <w:sz w:val="48"/>
          <w:szCs w:val="48"/>
          <w:shd w:val="clear" w:color="auto" w:fill="FFFFFF"/>
        </w:rPr>
        <w:t xml:space="preserve"> </w:t>
      </w:r>
    </w:p>
    <w:p w:rsidR="00170B7F" w:rsidRPr="00170B7F" w:rsidRDefault="00170B7F" w:rsidP="00170B7F">
      <w:pPr>
        <w:ind w:firstLineChars="200" w:firstLine="420"/>
        <w:rPr>
          <w:rFonts w:ascii="Arial" w:hAnsi="Arial" w:cs="Arial"/>
          <w:color w:val="000000"/>
          <w:sz w:val="30"/>
          <w:szCs w:val="30"/>
          <w:shd w:val="clear" w:color="auto" w:fill="FFFFFF"/>
        </w:rPr>
      </w:pPr>
      <w:r>
        <w:rPr>
          <w:rFonts w:ascii="Arial" w:hAnsi="Arial" w:cs="Arial" w:hint="eastAsia"/>
          <w:color w:val="000000"/>
          <w:szCs w:val="21"/>
          <w:shd w:val="clear" w:color="auto" w:fill="FFFFFF"/>
        </w:rPr>
        <w:t xml:space="preserve"> </w:t>
      </w:r>
      <w:r w:rsidRPr="00170B7F">
        <w:rPr>
          <w:rFonts w:ascii="Arial" w:hAnsi="Arial" w:cs="Arial" w:hint="eastAsia"/>
          <w:color w:val="000000"/>
          <w:sz w:val="30"/>
          <w:szCs w:val="30"/>
          <w:shd w:val="clear" w:color="auto" w:fill="FFFFFF"/>
        </w:rPr>
        <w:t>俗话</w:t>
      </w:r>
      <w:r w:rsidRPr="00170B7F">
        <w:rPr>
          <w:rFonts w:ascii="Arial" w:hAnsi="Arial" w:cs="Arial"/>
          <w:color w:val="000000"/>
          <w:sz w:val="30"/>
          <w:szCs w:val="30"/>
          <w:shd w:val="clear" w:color="auto" w:fill="FFFFFF"/>
        </w:rPr>
        <w:t>说</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百年大计，教育为本，教育大计，教师为本。</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这是众所周知的道理。在知识经济大爆炸的时代，教育的重要性不言而喻。教育要发展，教师要先行。教师的专业化程度，是教育质量的决定性因素。因此，打造一支专业化的教师队伍就显得尤为重要。教师只有走上专业化的发展道路，才能始终把握时代的脉搏，洞悉教育的走向，不断超越自我。</w:t>
      </w:r>
      <w:r w:rsidRPr="00170B7F">
        <w:rPr>
          <w:rFonts w:ascii="Arial" w:hAnsi="Arial" w:cs="Arial" w:hint="eastAsia"/>
          <w:color w:val="000000"/>
          <w:sz w:val="30"/>
          <w:szCs w:val="30"/>
          <w:shd w:val="clear" w:color="auto" w:fill="FFFFFF"/>
        </w:rPr>
        <w:t xml:space="preserve"> </w:t>
      </w:r>
    </w:p>
    <w:p w:rsidR="00170B7F" w:rsidRPr="00170B7F" w:rsidRDefault="00170B7F" w:rsidP="00170B7F">
      <w:pPr>
        <w:rPr>
          <w:rFonts w:ascii="Arial" w:hAnsi="Arial" w:cs="Arial"/>
          <w:color w:val="000000"/>
          <w:sz w:val="30"/>
          <w:szCs w:val="30"/>
          <w:shd w:val="clear" w:color="auto" w:fill="FFFFFF"/>
        </w:rPr>
      </w:pPr>
      <w:r w:rsidRPr="00170B7F">
        <w:rPr>
          <w:rFonts w:ascii="Arial" w:hAnsi="Arial" w:cs="Arial"/>
          <w:color w:val="000000"/>
          <w:sz w:val="30"/>
          <w:szCs w:val="30"/>
          <w:shd w:val="clear" w:color="auto" w:fill="FFFFFF"/>
        </w:rPr>
        <w:t xml:space="preserve">　　</w:t>
      </w:r>
      <w:r w:rsidRPr="00170B7F">
        <w:rPr>
          <w:rFonts w:ascii="Arial" w:hAnsi="Arial" w:cs="Arial" w:hint="eastAsia"/>
          <w:color w:val="000000"/>
          <w:sz w:val="30"/>
          <w:szCs w:val="30"/>
          <w:shd w:val="clear" w:color="auto" w:fill="FFFFFF"/>
        </w:rPr>
        <w:t xml:space="preserve"> </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自觉</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自主</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应成为教师专业发展的关键词。它具体表现为教师能自觉地对自己的专业发展负责，自觉地对过去、现在的状态进行反思，对未来的发展水平、发展方向与程度做出规划，并能自主、自觉地遵循自己专业发展的目标、计划、途径，努力实践，成为自身专业发展的主人。只有充分激发起教师专业发展的内在动力，才能使教师的成长由自发转向自觉，由个别转向群体。没有一个优秀的教师是由师范院校直接培养出来的。因此，教师必须抱着积极主动的心态，寻找一切有用的教育资源，利用一切可能的机会向书籍学习，向专家学习，向学生学习，向社会学习，向实践学习。</w:t>
      </w:r>
      <w:r w:rsidRPr="00170B7F">
        <w:rPr>
          <w:rFonts w:ascii="Arial" w:hAnsi="Arial" w:cs="Arial" w:hint="eastAsia"/>
          <w:color w:val="000000"/>
          <w:sz w:val="30"/>
          <w:szCs w:val="30"/>
          <w:shd w:val="clear" w:color="auto" w:fill="FFFFFF"/>
        </w:rPr>
        <w:t xml:space="preserve"> </w:t>
      </w:r>
      <w:r w:rsidRPr="00170B7F">
        <w:rPr>
          <w:rFonts w:ascii="Arial" w:hAnsi="Arial" w:cs="Arial"/>
          <w:color w:val="000000"/>
          <w:sz w:val="30"/>
          <w:szCs w:val="30"/>
          <w:shd w:val="clear" w:color="auto" w:fill="FFFFFF"/>
        </w:rPr>
        <w:t xml:space="preserve">　</w:t>
      </w:r>
      <w:r w:rsidRPr="00170B7F">
        <w:rPr>
          <w:rFonts w:ascii="Arial" w:hAnsi="Arial" w:cs="Arial" w:hint="eastAsia"/>
          <w:color w:val="000000"/>
          <w:sz w:val="30"/>
          <w:szCs w:val="30"/>
          <w:shd w:val="clear" w:color="auto" w:fill="FFFFFF"/>
        </w:rPr>
        <w:t xml:space="preserve"> </w:t>
      </w:r>
    </w:p>
    <w:p w:rsidR="00DF51AE" w:rsidRPr="00170B7F" w:rsidRDefault="00170B7F" w:rsidP="00170B7F">
      <w:pPr>
        <w:rPr>
          <w:rFonts w:ascii="Arial" w:hAnsi="Arial" w:cs="Arial"/>
          <w:color w:val="000000"/>
          <w:sz w:val="30"/>
          <w:szCs w:val="30"/>
          <w:shd w:val="clear" w:color="auto" w:fill="FFFFFF"/>
        </w:rPr>
      </w:pPr>
      <w:r w:rsidRPr="00170B7F">
        <w:rPr>
          <w:rFonts w:ascii="Arial" w:hAnsi="Arial" w:cs="Arial"/>
          <w:color w:val="000000"/>
          <w:sz w:val="30"/>
          <w:szCs w:val="30"/>
          <w:shd w:val="clear" w:color="auto" w:fill="FFFFFF"/>
        </w:rPr>
        <w:t xml:space="preserve">　　</w:t>
      </w:r>
      <w:r w:rsidRPr="00170B7F">
        <w:rPr>
          <w:rFonts w:ascii="Arial" w:hAnsi="Arial" w:cs="Arial" w:hint="eastAsia"/>
          <w:color w:val="000000"/>
          <w:sz w:val="30"/>
          <w:szCs w:val="30"/>
          <w:shd w:val="clear" w:color="auto" w:fill="FFFFFF"/>
        </w:rPr>
        <w:t xml:space="preserve"> </w:t>
      </w:r>
      <w:r w:rsidRPr="00170B7F">
        <w:rPr>
          <w:rFonts w:ascii="Arial" w:hAnsi="Arial" w:cs="Arial"/>
          <w:color w:val="000000"/>
          <w:sz w:val="30"/>
          <w:szCs w:val="30"/>
          <w:shd w:val="clear" w:color="auto" w:fill="FFFFFF"/>
        </w:rPr>
        <w:t>知识给予了教师课堂教学的底气，智慧赋予教师灵气，一个同时拥有底气和灵气的教师才会大气，才会表现出高度的教育机智。对于广大教师来说，通过校本研修、个人反思、同伴互助，可以使自己渐渐进入教育教学的真境界。但必须在专家引领下打开理论视野，及时地了解到当前教育理论前沿的基本情况，把握</w:t>
      </w:r>
      <w:r w:rsidRPr="00170B7F">
        <w:rPr>
          <w:rFonts w:ascii="Arial" w:hAnsi="Arial" w:cs="Arial"/>
          <w:color w:val="000000"/>
          <w:sz w:val="30"/>
          <w:szCs w:val="30"/>
          <w:shd w:val="clear" w:color="auto" w:fill="FFFFFF"/>
        </w:rPr>
        <w:lastRenderedPageBreak/>
        <w:t>教育教学改革的基本方向，才不至于在进行教育教学研究与改革的实践中走偏方向；并且对自身所进行的教育教学改革的基本情况有一个比较合理的评价，从而知道自己的优势和不足，明确自己目前需要研究和突破的关键问题，以提高专业发展的有效性。</w:t>
      </w:r>
      <w:r w:rsidRPr="00170B7F">
        <w:rPr>
          <w:rStyle w:val="apple-converted-space"/>
          <w:rFonts w:ascii="Arial" w:hAnsi="Arial" w:cs="Arial"/>
          <w:color w:val="000000"/>
          <w:sz w:val="30"/>
          <w:szCs w:val="30"/>
          <w:shd w:val="clear" w:color="auto" w:fill="FFFFFF"/>
        </w:rPr>
        <w:t> </w:t>
      </w:r>
      <w:r w:rsidRPr="00170B7F">
        <w:rPr>
          <w:rFonts w:ascii="Arial" w:hAnsi="Arial" w:cs="Arial"/>
          <w:color w:val="000000"/>
          <w:sz w:val="30"/>
          <w:szCs w:val="30"/>
        </w:rPr>
        <w:br/>
      </w:r>
      <w:r w:rsidRPr="00170B7F">
        <w:rPr>
          <w:rFonts w:ascii="Arial" w:hAnsi="Arial" w:cs="Arial"/>
          <w:color w:val="000000"/>
          <w:sz w:val="30"/>
          <w:szCs w:val="30"/>
          <w:shd w:val="clear" w:color="auto" w:fill="FFFFFF"/>
        </w:rPr>
        <w:t xml:space="preserve">　　校本研修可以为广大教师提供有利的学习环境和智力支持，</w:t>
      </w:r>
      <w:bookmarkStart w:id="0" w:name="_GoBack"/>
      <w:r w:rsidRPr="00170B7F">
        <w:rPr>
          <w:rFonts w:ascii="Arial" w:hAnsi="Arial" w:cs="Arial"/>
          <w:color w:val="000000"/>
          <w:sz w:val="30"/>
          <w:szCs w:val="30"/>
          <w:shd w:val="clear" w:color="auto" w:fill="FFFFFF"/>
        </w:rPr>
        <w:t>是教师专业发展的主战场。一个教师只要走</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教、思、</w:t>
      </w:r>
      <w:proofErr w:type="gramStart"/>
      <w:r w:rsidRPr="00170B7F">
        <w:rPr>
          <w:rFonts w:ascii="Arial" w:hAnsi="Arial" w:cs="Arial"/>
          <w:color w:val="000000"/>
          <w:sz w:val="30"/>
          <w:szCs w:val="30"/>
          <w:shd w:val="clear" w:color="auto" w:fill="FFFFFF"/>
        </w:rPr>
        <w:t>研</w:t>
      </w:r>
      <w:proofErr w:type="gramEnd"/>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的道路，</w:t>
      </w:r>
      <w:bookmarkEnd w:id="0"/>
      <w:r w:rsidRPr="00170B7F">
        <w:rPr>
          <w:rFonts w:ascii="Arial" w:hAnsi="Arial" w:cs="Arial"/>
          <w:color w:val="000000"/>
          <w:sz w:val="30"/>
          <w:szCs w:val="30"/>
          <w:shd w:val="clear" w:color="auto" w:fill="FFFFFF"/>
        </w:rPr>
        <w:t>开展切实有效的行动研究，就能使平时的一线教学工作经验教训上升到具有普遍意义的理论高度，这样的教师就不再是一个教书匠。</w:t>
      </w:r>
      <w:r w:rsidRPr="00170B7F">
        <w:rPr>
          <w:rStyle w:val="apple-converted-space"/>
          <w:rFonts w:ascii="Arial" w:hAnsi="Arial" w:cs="Arial"/>
          <w:color w:val="000000"/>
          <w:sz w:val="30"/>
          <w:szCs w:val="30"/>
          <w:shd w:val="clear" w:color="auto" w:fill="FFFFFF"/>
        </w:rPr>
        <w:t> </w:t>
      </w:r>
      <w:r w:rsidRPr="00170B7F">
        <w:rPr>
          <w:rFonts w:ascii="Arial" w:hAnsi="Arial" w:cs="Arial"/>
          <w:color w:val="000000"/>
          <w:sz w:val="30"/>
          <w:szCs w:val="30"/>
          <w:shd w:val="clear" w:color="auto" w:fill="FFFFFF"/>
        </w:rPr>
        <w:t>课堂是一个动态的时空，在课堂中演绎的是学生成长的精彩，教师对课堂的驾驭能力，在这样一个体现集体智慧的教研活动中，广大教师拥有积极参与的热情，校本教研成了一个展示自我有魅力、释放个人激情、实现自我价值的舞台。在校本教研中，教师们会相互学习，自我反思，直到融会贯通，教师的专业化水平就会在潜移默化中得到大同幅度提升。</w:t>
      </w:r>
      <w:r w:rsidRPr="00170B7F">
        <w:rPr>
          <w:rStyle w:val="apple-converted-space"/>
          <w:rFonts w:ascii="Arial" w:hAnsi="Arial" w:cs="Arial"/>
          <w:color w:val="000000"/>
          <w:sz w:val="30"/>
          <w:szCs w:val="30"/>
          <w:shd w:val="clear" w:color="auto" w:fill="FFFFFF"/>
        </w:rPr>
        <w:t> </w:t>
      </w:r>
      <w:r w:rsidRPr="00170B7F">
        <w:rPr>
          <w:rFonts w:ascii="Arial" w:hAnsi="Arial" w:cs="Arial"/>
          <w:color w:val="000000"/>
          <w:sz w:val="30"/>
          <w:szCs w:val="30"/>
        </w:rPr>
        <w:br/>
      </w:r>
      <w:r w:rsidRPr="00170B7F">
        <w:rPr>
          <w:rFonts w:ascii="Arial" w:hAnsi="Arial" w:cs="Arial"/>
          <w:color w:val="000000"/>
          <w:sz w:val="30"/>
          <w:szCs w:val="30"/>
          <w:shd w:val="clear" w:color="auto" w:fill="FFFFFF"/>
        </w:rPr>
        <w:t xml:space="preserve">　</w:t>
      </w:r>
      <w:r w:rsidRPr="00170B7F">
        <w:rPr>
          <w:rFonts w:ascii="Arial" w:hAnsi="Arial" w:cs="Arial" w:hint="eastAsia"/>
          <w:color w:val="000000"/>
          <w:sz w:val="30"/>
          <w:szCs w:val="30"/>
          <w:shd w:val="clear" w:color="auto" w:fill="FFFFFF"/>
        </w:rPr>
        <w:t xml:space="preserve"> </w:t>
      </w:r>
      <w:r w:rsidRPr="00170B7F">
        <w:rPr>
          <w:rFonts w:ascii="Arial" w:hAnsi="Arial" w:cs="Arial"/>
          <w:color w:val="000000"/>
          <w:sz w:val="30"/>
          <w:szCs w:val="30"/>
          <w:shd w:val="clear" w:color="auto" w:fill="FFFFFF"/>
        </w:rPr>
        <w:t xml:space="preserve">　</w:t>
      </w:r>
      <w:r w:rsidRPr="00170B7F">
        <w:rPr>
          <w:rFonts w:ascii="Arial" w:hAnsi="Arial" w:cs="Arial"/>
          <w:color w:val="000000"/>
          <w:sz w:val="30"/>
          <w:szCs w:val="30"/>
          <w:shd w:val="clear" w:color="auto" w:fill="FFFFFF"/>
        </w:rPr>
        <w:t>教师专业发展的目的是实现教学实践活动的创新，实现教育的整体创新，使之更加符合素质教育的要求，符合教育为日益发展的国家和社会培养和提供更多有用人才的要求</w:t>
      </w:r>
      <w:r w:rsidRPr="00170B7F">
        <w:rPr>
          <w:rFonts w:ascii="Arial" w:hAnsi="Arial" w:cs="Arial"/>
          <w:color w:val="000000"/>
          <w:sz w:val="30"/>
          <w:szCs w:val="30"/>
          <w:shd w:val="clear" w:color="auto" w:fill="FFFFFF"/>
        </w:rPr>
        <w:t>――</w:t>
      </w:r>
      <w:r w:rsidRPr="00170B7F">
        <w:rPr>
          <w:rFonts w:ascii="Arial" w:hAnsi="Arial" w:cs="Arial"/>
          <w:color w:val="000000"/>
          <w:sz w:val="30"/>
          <w:szCs w:val="30"/>
          <w:shd w:val="clear" w:color="auto" w:fill="FFFFFF"/>
        </w:rPr>
        <w:t>这应当是教师专业发展的一个高层次目标。因此，教师的专业发展离不开学校有效的管理制度的规范，离不开校本研修的合作交流，离不开课堂教学的探索与实践，更离不开自身的奉献精神和努力，只有实现上述条件的和谐统一，才能有效地促进教师的专业成长。</w:t>
      </w:r>
    </w:p>
    <w:sectPr w:rsidR="00DF51AE" w:rsidRPr="00170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7F"/>
    <w:rsid w:val="00170B7F"/>
    <w:rsid w:val="00DF5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49F4-CF51-4FC2-BDA0-CED7777A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tf</cp:lastModifiedBy>
  <cp:revision>1</cp:revision>
  <dcterms:created xsi:type="dcterms:W3CDTF">2018-03-07T06:23:00Z</dcterms:created>
  <dcterms:modified xsi:type="dcterms:W3CDTF">2018-03-07T06:29:00Z</dcterms:modified>
</cp:coreProperties>
</file>