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EC" w:rsidRPr="00711A1C" w:rsidRDefault="008918EC" w:rsidP="002B0520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 w:hint="eastAsia"/>
          <w:color w:val="4F5D41"/>
          <w:sz w:val="21"/>
          <w:szCs w:val="21"/>
        </w:rPr>
        <w:t xml:space="preserve">                        </w:t>
      </w:r>
      <w:r w:rsidRPr="00711A1C">
        <w:rPr>
          <w:rFonts w:ascii="Simsun" w:hAnsi="Simsun" w:hint="eastAsia"/>
          <w:sz w:val="21"/>
          <w:szCs w:val="21"/>
        </w:rPr>
        <w:t xml:space="preserve"> </w:t>
      </w:r>
      <w:r w:rsidRPr="00711A1C">
        <w:rPr>
          <w:rFonts w:ascii="Simsun" w:hAnsi="Simsun" w:hint="eastAsia"/>
          <w:sz w:val="21"/>
          <w:szCs w:val="21"/>
        </w:rPr>
        <w:t>《三峡》教学设计</w:t>
      </w:r>
    </w:p>
    <w:p w:rsidR="008918EC" w:rsidRPr="00711A1C" w:rsidRDefault="008918EC" w:rsidP="002B0520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 w:hint="eastAsia"/>
          <w:sz w:val="21"/>
          <w:szCs w:val="21"/>
        </w:rPr>
        <w:t>教学目标：</w:t>
      </w:r>
    </w:p>
    <w:p w:rsidR="006773D5" w:rsidRPr="00711A1C" w:rsidRDefault="006773D5" w:rsidP="006773D5">
      <w:pPr>
        <w:pStyle w:val="a3"/>
        <w:shd w:val="clear" w:color="auto" w:fill="FFFFFF"/>
        <w:spacing w:before="0" w:beforeAutospacing="0" w:after="240" w:afterAutospacing="0" w:line="360" w:lineRule="atLeast"/>
        <w:ind w:left="360"/>
        <w:rPr>
          <w:rFonts w:hint="eastAsia"/>
          <w:sz w:val="21"/>
          <w:szCs w:val="21"/>
        </w:rPr>
      </w:pPr>
      <w:r w:rsidRPr="00711A1C">
        <w:rPr>
          <w:rFonts w:ascii="Arial" w:hAnsi="Arial" w:cs="Arial" w:hint="eastAsia"/>
          <w:sz w:val="21"/>
          <w:szCs w:val="21"/>
          <w:shd w:val="clear" w:color="auto" w:fill="FFFFFF"/>
        </w:rPr>
        <w:t xml:space="preserve">1.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正确、流畅地朗读课文，达到熟读成诵。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2</w:t>
      </w:r>
      <w:r w:rsidRPr="00711A1C">
        <w:rPr>
          <w:rFonts w:ascii="Arial" w:hAnsi="Arial" w:cs="Arial" w:hint="eastAsia"/>
          <w:sz w:val="21"/>
          <w:szCs w:val="21"/>
          <w:shd w:val="clear" w:color="auto" w:fill="FFFFFF"/>
        </w:rPr>
        <w:t xml:space="preserve">.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积累文中重要的文言词语。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3</w:t>
      </w:r>
      <w:r w:rsidRPr="00711A1C">
        <w:rPr>
          <w:rFonts w:ascii="Arial" w:hAnsi="Arial" w:cs="Arial" w:hint="eastAsia"/>
          <w:sz w:val="21"/>
          <w:szCs w:val="21"/>
          <w:shd w:val="clear" w:color="auto" w:fill="FFFFFF"/>
        </w:rPr>
        <w:t xml:space="preserve">.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整体感知、理解课文内容。</w:t>
      </w:r>
      <w:r w:rsidRPr="00711A1C">
        <w:rPr>
          <w:rFonts w:ascii="Arial" w:hAnsi="Arial" w:cs="Arial"/>
          <w:sz w:val="21"/>
          <w:szCs w:val="21"/>
        </w:rPr>
        <w:br/>
      </w:r>
    </w:p>
    <w:p w:rsidR="006773D5" w:rsidRPr="00711A1C" w:rsidRDefault="006773D5" w:rsidP="006773D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 w:hint="eastAsia"/>
          <w:sz w:val="21"/>
          <w:szCs w:val="21"/>
          <w:shd w:val="clear" w:color="auto" w:fill="FFFFFF"/>
        </w:rPr>
      </w:pPr>
      <w:hyperlink r:id="rId5" w:tgtFrame="_blank" w:history="1">
        <w:r w:rsidRPr="00711A1C">
          <w:rPr>
            <w:rStyle w:val="a4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教学</w:t>
        </w:r>
      </w:hyperlink>
      <w:r w:rsidRPr="00711A1C">
        <w:rPr>
          <w:rFonts w:ascii="Arial" w:hAnsi="Arial" w:cs="Arial"/>
          <w:sz w:val="21"/>
          <w:szCs w:val="21"/>
          <w:shd w:val="clear" w:color="auto" w:fill="FFFFFF"/>
        </w:rPr>
        <w:t>重点：诵读课文，疏通文意，整体感知。</w:t>
      </w:r>
    </w:p>
    <w:p w:rsidR="006773D5" w:rsidRPr="00711A1C" w:rsidRDefault="006773D5" w:rsidP="006773D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/>
          <w:sz w:val="21"/>
          <w:szCs w:val="21"/>
        </w:rPr>
        <w:t>一、导入</w:t>
      </w:r>
    </w:p>
    <w:p w:rsidR="006773D5" w:rsidRPr="00711A1C" w:rsidRDefault="006773D5" w:rsidP="006773D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/>
          <w:sz w:val="21"/>
          <w:szCs w:val="21"/>
        </w:rPr>
        <w:t>多媒体屏幕：一幅两岸高山，中间流水的三峡图</w:t>
      </w:r>
      <w:r w:rsidRPr="00711A1C">
        <w:rPr>
          <w:rFonts w:ascii="Simsun" w:hAnsi="Simsun" w:hint="eastAsia"/>
          <w:sz w:val="21"/>
          <w:szCs w:val="21"/>
        </w:rPr>
        <w:t>片导入新课：</w:t>
      </w:r>
    </w:p>
    <w:p w:rsidR="006773D5" w:rsidRPr="00711A1C" w:rsidRDefault="006773D5" w:rsidP="006773D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 w:hint="eastAsia"/>
          <w:sz w:val="21"/>
          <w:szCs w:val="21"/>
        </w:rPr>
        <w:t>你看到的山有什么特点？水有什么特点</w:t>
      </w:r>
      <w:r w:rsidRPr="00711A1C">
        <w:rPr>
          <w:rFonts w:ascii="Simsun" w:hAnsi="Simsun" w:hint="eastAsia"/>
          <w:sz w:val="21"/>
          <w:szCs w:val="21"/>
        </w:rPr>
        <w:t>?</w:t>
      </w:r>
      <w:r w:rsidRPr="00711A1C">
        <w:rPr>
          <w:rFonts w:ascii="Simsun" w:hAnsi="Simsun" w:hint="eastAsia"/>
          <w:sz w:val="21"/>
          <w:szCs w:val="21"/>
        </w:rPr>
        <w:t>今天我们就来学习郦道元的《三峡》。</w:t>
      </w:r>
    </w:p>
    <w:p w:rsidR="006773D5" w:rsidRPr="00711A1C" w:rsidRDefault="004654CF" w:rsidP="006773D5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 w:hint="eastAsia"/>
          <w:sz w:val="21"/>
          <w:szCs w:val="21"/>
        </w:rPr>
        <w:t>二、预习检查</w:t>
      </w:r>
    </w:p>
    <w:p w:rsidR="004654CF" w:rsidRPr="00711A1C" w:rsidRDefault="004654CF" w:rsidP="00711A1C">
      <w:pPr>
        <w:pStyle w:val="a3"/>
        <w:shd w:val="clear" w:color="auto" w:fill="FFFFFF"/>
        <w:spacing w:before="0" w:beforeAutospacing="0" w:after="240" w:afterAutospacing="0" w:line="360" w:lineRule="atLeast"/>
        <w:ind w:firstLineChars="200" w:firstLine="420"/>
        <w:rPr>
          <w:rFonts w:ascii="Arial" w:hAnsi="Arial" w:cs="Arial" w:hint="eastAsia"/>
          <w:sz w:val="21"/>
          <w:szCs w:val="21"/>
        </w:rPr>
      </w:pPr>
      <w:r w:rsidRPr="00711A1C">
        <w:rPr>
          <w:rFonts w:ascii="Arial" w:hAnsi="Arial" w:cs="Arial"/>
          <w:sz w:val="21"/>
          <w:szCs w:val="21"/>
          <w:shd w:val="clear" w:color="auto" w:fill="FFFFFF"/>
        </w:rPr>
        <w:t>1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．说说作者及《水经注》。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2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．读读课文。（可以先抽读，后集体朗诵。）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3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．解释下列加点词的意思。（抽查课前预习题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4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）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Arial" w:hAnsi="Arial" w:cs="Arial" w:hint="eastAsia"/>
          <w:sz w:val="21"/>
          <w:szCs w:val="21"/>
        </w:rPr>
      </w:pPr>
      <w:r w:rsidRPr="00711A1C">
        <w:rPr>
          <w:rFonts w:ascii="Arial" w:hAnsi="Arial" w:cs="Arial" w:hint="eastAsia"/>
          <w:sz w:val="21"/>
          <w:szCs w:val="21"/>
        </w:rPr>
        <w:t>三、疏通文意</w:t>
      </w:r>
      <w:r w:rsidR="00711A1C" w:rsidRPr="00711A1C">
        <w:rPr>
          <w:rFonts w:ascii="Arial" w:hAnsi="Arial" w:cs="Arial" w:hint="eastAsia"/>
          <w:sz w:val="21"/>
          <w:szCs w:val="21"/>
        </w:rPr>
        <w:t>，整体感知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/>
          <w:sz w:val="21"/>
          <w:szCs w:val="21"/>
        </w:rPr>
        <w:t>分小组进行讨论，让学生充分发表自己的见解。然后教师点拨引导，集体解决疑难字句。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 w:hint="eastAsia"/>
          <w:sz w:val="21"/>
          <w:szCs w:val="21"/>
        </w:rPr>
        <w:t>（一）赏山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rPr>
          <w:rFonts w:ascii="Simsun" w:hAnsi="Simsun" w:hint="eastAsia"/>
          <w:sz w:val="21"/>
          <w:szCs w:val="21"/>
        </w:rPr>
      </w:pPr>
      <w:r w:rsidRPr="00711A1C">
        <w:rPr>
          <w:rFonts w:ascii="Arial" w:hAnsi="Arial" w:cs="Arial"/>
          <w:sz w:val="21"/>
          <w:szCs w:val="21"/>
          <w:shd w:val="clear" w:color="auto" w:fill="FFFFFF"/>
        </w:rPr>
        <w:t>1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、译一译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我能准确的解释下面的句子：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①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两岸连山，略无阙处。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         </w:t>
      </w:r>
      <w:r w:rsidRPr="00711A1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②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重岩叠嶂，隐天蔽日。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      </w:t>
      </w:r>
      <w:r w:rsidRPr="00711A1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①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两岸都是连绵的高山，几乎没有中断的地方。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②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层层的悬崖，排排的峭壁，把天空和太阳都遮蔽了。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2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、绘一绘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我来用优美的语言描绘一下三峡的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“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山景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”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3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、想一想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①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“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自三峡七百里，两岸连山，略无阙处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”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突出了三峡山的什么特点？（两岸都是连绵的高山，几乎没有中断的地方，突出群山连绵的特点。）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②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为什么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“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自非亭午夜分，不见曦月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”? (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说明江面狭窄，两岸群峰相连，峭壁对峙，山下只见一线天。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“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自非亭午夜分不见曦月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”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是并提，是对山进行的侧面描写。如果山不高，会了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lastRenderedPageBreak/>
        <w:t>出现这样的情况；如果山不相连或有中断的地方或只一岸有山，也不会出现这样的情况；如果三峡不长，也不会出现这样的情况。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)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③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我来总结三峡的山有如下特点：连绵不断、遮天蔽日。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4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、背一背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我能在短时间内背诵第一段文字。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Simsun" w:hAnsi="Simsun" w:hint="eastAsia"/>
          <w:sz w:val="21"/>
          <w:szCs w:val="21"/>
        </w:rPr>
        <w:t>（二）赏水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ind w:firstLine="420"/>
        <w:rPr>
          <w:rFonts w:ascii="Simsun" w:hAnsi="Simsun" w:hint="eastAsia"/>
          <w:sz w:val="21"/>
          <w:szCs w:val="21"/>
        </w:rPr>
      </w:pPr>
      <w:r w:rsidRPr="00711A1C">
        <w:rPr>
          <w:rFonts w:ascii="Simsun" w:hAnsi="Simsun" w:hint="eastAsia"/>
          <w:sz w:val="21"/>
          <w:szCs w:val="21"/>
        </w:rPr>
        <w:t>课文</w:t>
      </w:r>
      <w:r w:rsidRPr="00711A1C">
        <w:rPr>
          <w:rFonts w:ascii="Simsun" w:hAnsi="Simsun" w:hint="eastAsia"/>
          <w:sz w:val="21"/>
          <w:szCs w:val="21"/>
        </w:rPr>
        <w:t>2-4</w:t>
      </w:r>
      <w:r w:rsidRPr="00711A1C">
        <w:rPr>
          <w:rFonts w:ascii="Simsun" w:hAnsi="Simsun" w:hint="eastAsia"/>
          <w:sz w:val="21"/>
          <w:szCs w:val="21"/>
        </w:rPr>
        <w:t>段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ind w:firstLine="420"/>
        <w:rPr>
          <w:rFonts w:ascii="Simsun" w:hAnsi="Simsun" w:hint="eastAsia"/>
          <w:color w:val="4F5D41"/>
          <w:sz w:val="21"/>
          <w:szCs w:val="21"/>
        </w:rPr>
      </w:pPr>
      <w:r w:rsidRPr="00711A1C">
        <w:rPr>
          <w:rFonts w:ascii="Arial" w:hAnsi="Arial" w:cs="Arial"/>
          <w:sz w:val="21"/>
          <w:szCs w:val="21"/>
          <w:shd w:val="clear" w:color="auto" w:fill="FFFFFF"/>
        </w:rPr>
        <w:t>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1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）译一译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虽乘奔御风，不以疾也。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                                                           </w:t>
      </w:r>
      <w:r w:rsidRPr="00711A1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素湍绿潭，回清倒影。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                                                              </w:t>
      </w:r>
      <w:r w:rsidRPr="00711A1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常有高猿长啸，属引凄异，空谷传响，哀转久绝。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即使骑着骏马，驾着疾风也没有它快。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    </w:t>
      </w:r>
      <w:r w:rsidRPr="00711A1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雪白的急流，碧绿的深潭，回旋着清波，倒影着各种景物的影子。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    </w:t>
      </w:r>
      <w:r w:rsidRPr="00711A1C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常常有爬上高崖的猿猴在放声长啸，声音接连不断，甚是凄凉。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2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）绘一绘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我来描绘三峡不同季节的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“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水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”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夏天：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春冬：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深秋：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3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）想一想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①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文章是按什么顺序来描写三峡水的？每个季节的水有什么特征？找出关键词。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①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季节顺序；由旺到枯。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②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夏：襄、阻绝、朝发暮到、乘奔御风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       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特点：水势浩大，流速迅猛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险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春冬：素、绿、清、影、清荣峻茂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         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特点：水退潭清，风景秀丽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趣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秋：寒、肃、凄、哀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                     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特点：水枯气寒，猿鸣凄凉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悲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Pr="00711A1C">
        <w:rPr>
          <w:rFonts w:hint="eastAsia"/>
          <w:sz w:val="21"/>
          <w:szCs w:val="21"/>
          <w:shd w:val="clear" w:color="auto" w:fill="FFFFFF"/>
        </w:rPr>
        <w:t>②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同样是写水，作者所用的表现手法一样吗？你能说一说吗？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夏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层层铺展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险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           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春冬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动静结合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趣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　　秋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侧面描写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——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悲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</w:t>
      </w:r>
      <w:r w:rsidRPr="00711A1C">
        <w:rPr>
          <w:rFonts w:ascii="Arial" w:hAnsi="Arial" w:cs="Arial" w:hint="eastAsia"/>
          <w:sz w:val="21"/>
          <w:szCs w:val="21"/>
          <w:shd w:val="clear" w:color="auto" w:fill="FFFFFF"/>
        </w:rPr>
        <w:t xml:space="preserve">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（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4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）背一背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选择其中一段，我能在短时间内背诵这段文字。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  <w:r w:rsidR="00711A1C" w:rsidRPr="00711A1C">
        <w:rPr>
          <w:rFonts w:ascii="Arial" w:hAnsi="Arial" w:cs="Arial" w:hint="eastAsia"/>
          <w:sz w:val="21"/>
          <w:szCs w:val="21"/>
          <w:shd w:val="clear" w:color="auto" w:fill="FFFFFF"/>
        </w:rPr>
        <w:t>四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．诗文互读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 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课外延伸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说说下面这首古诗和课文之间的联系：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早发白帝城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      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李白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朝辞白帝彩云间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千里江陵一日还。两岸猿声啼不尽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>轻舟已过万重山。</w:t>
      </w:r>
      <w:r w:rsidRPr="00711A1C">
        <w:rPr>
          <w:rFonts w:ascii="Arial" w:hAnsi="Arial" w:cs="Arial"/>
          <w:sz w:val="21"/>
          <w:szCs w:val="21"/>
        </w:rPr>
        <w:br/>
      </w:r>
      <w:r w:rsidRPr="00711A1C">
        <w:rPr>
          <w:rFonts w:ascii="Arial" w:hAnsi="Arial" w:cs="Arial"/>
          <w:sz w:val="21"/>
          <w:szCs w:val="21"/>
          <w:shd w:val="clear" w:color="auto" w:fill="FFFFFF"/>
        </w:rPr>
        <w:t xml:space="preserve">　　</w:t>
      </w:r>
    </w:p>
    <w:p w:rsidR="004654CF" w:rsidRPr="00711A1C" w:rsidRDefault="004654CF" w:rsidP="004654CF">
      <w:pPr>
        <w:pStyle w:val="a3"/>
        <w:shd w:val="clear" w:color="auto" w:fill="FFFFFF"/>
        <w:spacing w:before="0" w:beforeAutospacing="0" w:after="240" w:afterAutospacing="0" w:line="360" w:lineRule="atLeast"/>
        <w:ind w:firstLine="420"/>
        <w:rPr>
          <w:rFonts w:ascii="Simsun" w:hAnsi="Simsun" w:hint="eastAsia"/>
          <w:color w:val="4F5D41"/>
          <w:sz w:val="21"/>
          <w:szCs w:val="21"/>
        </w:rPr>
      </w:pPr>
    </w:p>
    <w:p w:rsidR="00694CD9" w:rsidRPr="00711A1C" w:rsidRDefault="00711A1C">
      <w:pPr>
        <w:rPr>
          <w:rFonts w:hint="eastAsia"/>
          <w:szCs w:val="21"/>
        </w:rPr>
      </w:pPr>
      <w:r w:rsidRPr="00711A1C">
        <w:rPr>
          <w:rFonts w:hint="eastAsia"/>
          <w:szCs w:val="21"/>
        </w:rPr>
        <w:lastRenderedPageBreak/>
        <w:t>板书设计：</w:t>
      </w:r>
    </w:p>
    <w:p w:rsidR="00711A1C" w:rsidRPr="00711A1C" w:rsidRDefault="00711A1C">
      <w:pPr>
        <w:rPr>
          <w:rFonts w:hint="eastAsia"/>
          <w:szCs w:val="21"/>
        </w:rPr>
      </w:pPr>
    </w:p>
    <w:p w:rsidR="00711A1C" w:rsidRPr="00711A1C" w:rsidRDefault="00711A1C">
      <w:pPr>
        <w:rPr>
          <w:rFonts w:hint="eastAsia"/>
          <w:szCs w:val="21"/>
        </w:rPr>
      </w:pPr>
    </w:p>
    <w:p w:rsidR="00711A1C" w:rsidRPr="00711A1C" w:rsidRDefault="00711A1C">
      <w:pPr>
        <w:rPr>
          <w:rFonts w:hint="eastAsia"/>
          <w:szCs w:val="21"/>
        </w:rPr>
      </w:pPr>
      <w:r w:rsidRPr="00711A1C">
        <w:rPr>
          <w:rFonts w:hint="eastAsia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.75pt;margin-top:4.2pt;width:21pt;height:1in;z-index:251658240"/>
        </w:pict>
      </w:r>
      <w:r w:rsidRPr="00711A1C">
        <w:rPr>
          <w:rFonts w:hint="eastAsia"/>
          <w:szCs w:val="21"/>
        </w:rPr>
        <w:t xml:space="preserve">        </w:t>
      </w:r>
      <w:r w:rsidRPr="00711A1C">
        <w:rPr>
          <w:rFonts w:hint="eastAsia"/>
          <w:szCs w:val="21"/>
        </w:rPr>
        <w:t>山：连绵</w:t>
      </w:r>
      <w:r w:rsidRPr="00711A1C">
        <w:rPr>
          <w:rFonts w:hint="eastAsia"/>
          <w:szCs w:val="21"/>
        </w:rPr>
        <w:t xml:space="preserve"> </w:t>
      </w:r>
      <w:r w:rsidRPr="00711A1C">
        <w:rPr>
          <w:rFonts w:hint="eastAsia"/>
          <w:szCs w:val="21"/>
        </w:rPr>
        <w:t>高大</w:t>
      </w:r>
    </w:p>
    <w:p w:rsidR="00711A1C" w:rsidRPr="00711A1C" w:rsidRDefault="00711A1C">
      <w:pPr>
        <w:rPr>
          <w:rFonts w:hint="eastAsia"/>
          <w:szCs w:val="21"/>
        </w:rPr>
      </w:pPr>
    </w:p>
    <w:p w:rsidR="00711A1C" w:rsidRPr="00711A1C" w:rsidRDefault="00711A1C">
      <w:pPr>
        <w:rPr>
          <w:rFonts w:hint="eastAsia"/>
          <w:szCs w:val="21"/>
        </w:rPr>
      </w:pPr>
      <w:r w:rsidRPr="00711A1C">
        <w:rPr>
          <w:rFonts w:hint="eastAsia"/>
          <w:szCs w:val="21"/>
        </w:rPr>
        <w:t>三峡</w:t>
      </w:r>
      <w:r w:rsidRPr="00711A1C">
        <w:rPr>
          <w:rFonts w:hint="eastAsia"/>
          <w:szCs w:val="21"/>
        </w:rPr>
        <w:t xml:space="preserve">     </w:t>
      </w:r>
    </w:p>
    <w:p w:rsidR="00711A1C" w:rsidRPr="00711A1C" w:rsidRDefault="00711A1C">
      <w:pPr>
        <w:rPr>
          <w:rFonts w:hint="eastAsia"/>
          <w:szCs w:val="21"/>
        </w:rPr>
      </w:pPr>
    </w:p>
    <w:p w:rsidR="00711A1C" w:rsidRPr="00711A1C" w:rsidRDefault="00711A1C">
      <w:pPr>
        <w:rPr>
          <w:szCs w:val="21"/>
        </w:rPr>
      </w:pPr>
      <w:r w:rsidRPr="00711A1C">
        <w:rPr>
          <w:rFonts w:hint="eastAsia"/>
          <w:szCs w:val="21"/>
        </w:rPr>
        <w:t xml:space="preserve">        </w:t>
      </w:r>
      <w:r w:rsidRPr="00711A1C">
        <w:rPr>
          <w:rFonts w:hint="eastAsia"/>
          <w:szCs w:val="21"/>
        </w:rPr>
        <w:t>水：湍急</w:t>
      </w:r>
      <w:r w:rsidRPr="00711A1C">
        <w:rPr>
          <w:rFonts w:hint="eastAsia"/>
          <w:szCs w:val="21"/>
        </w:rPr>
        <w:t xml:space="preserve"> </w:t>
      </w:r>
      <w:r w:rsidRPr="00711A1C">
        <w:rPr>
          <w:rFonts w:hint="eastAsia"/>
          <w:szCs w:val="21"/>
        </w:rPr>
        <w:t>浩大</w:t>
      </w:r>
    </w:p>
    <w:sectPr w:rsidR="00711A1C" w:rsidRPr="00711A1C" w:rsidSect="0069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1980"/>
    <w:multiLevelType w:val="hybridMultilevel"/>
    <w:tmpl w:val="A7EC77FA"/>
    <w:lvl w:ilvl="0" w:tplc="85C8DD34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520"/>
    <w:rsid w:val="002B0520"/>
    <w:rsid w:val="004654CF"/>
    <w:rsid w:val="006773D5"/>
    <w:rsid w:val="00694CD9"/>
    <w:rsid w:val="00711A1C"/>
    <w:rsid w:val="008918EC"/>
    <w:rsid w:val="00A0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918EC"/>
  </w:style>
  <w:style w:type="character" w:styleId="a4">
    <w:name w:val="Hyperlink"/>
    <w:basedOn w:val="a0"/>
    <w:uiPriority w:val="99"/>
    <w:semiHidden/>
    <w:unhideWhenUsed/>
    <w:rsid w:val="00891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5ykj.com/Healt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2018-03-02T12:45:00Z</dcterms:created>
  <dcterms:modified xsi:type="dcterms:W3CDTF">2018-03-03T04:07:00Z</dcterms:modified>
</cp:coreProperties>
</file>