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40" w:firstLineChars="1300"/>
        <w:rPr>
          <w:rFonts w:hint="eastAsia" w:ascii="微软雅黑" w:hAnsi="微软雅黑" w:eastAsia="微软雅黑" w:cs="微软雅黑"/>
          <w:b w:val="0"/>
          <w:i w:val="0"/>
          <w:caps w:val="0"/>
          <w:color w:val="333333"/>
          <w:spacing w:val="0"/>
          <w:sz w:val="28"/>
          <w:szCs w:val="28"/>
          <w:shd w:val="clear" w:fill="FFFFFF"/>
          <w:lang w:eastAsia="zh-CN"/>
        </w:rPr>
      </w:pPr>
      <w:r>
        <w:rPr>
          <w:rFonts w:hint="eastAsia" w:ascii="微软雅黑" w:hAnsi="微软雅黑" w:eastAsia="微软雅黑" w:cs="微软雅黑"/>
          <w:b w:val="0"/>
          <w:i w:val="0"/>
          <w:caps w:val="0"/>
          <w:color w:val="333333"/>
          <w:spacing w:val="0"/>
          <w:sz w:val="28"/>
          <w:szCs w:val="28"/>
          <w:shd w:val="clear" w:fill="FFFFFF"/>
          <w:lang w:eastAsia="zh-CN"/>
        </w:rPr>
        <w:t>研修总结</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本次研修</w:t>
      </w:r>
      <w:r>
        <w:rPr>
          <w:rFonts w:hint="eastAsia" w:ascii="宋体" w:hAnsi="宋体" w:eastAsia="宋体" w:cs="宋体"/>
          <w:b w:val="0"/>
          <w:i w:val="0"/>
          <w:caps w:val="0"/>
          <w:color w:val="333333"/>
          <w:spacing w:val="0"/>
          <w:sz w:val="28"/>
          <w:szCs w:val="28"/>
          <w:shd w:val="clear" w:fill="FFFFFF"/>
          <w:lang w:eastAsia="zh-CN"/>
        </w:rPr>
        <w:t>学习</w:t>
      </w:r>
      <w:r>
        <w:rPr>
          <w:rFonts w:hint="eastAsia" w:ascii="宋体" w:hAnsi="宋体" w:eastAsia="宋体" w:cs="宋体"/>
          <w:b w:val="0"/>
          <w:i w:val="0"/>
          <w:caps w:val="0"/>
          <w:color w:val="333333"/>
          <w:spacing w:val="0"/>
          <w:sz w:val="28"/>
          <w:szCs w:val="28"/>
          <w:shd w:val="clear" w:fill="FFFFFF"/>
        </w:rPr>
        <w:t>使我的视野得到了拓宽，。我的教育教学工作从此都能努力做到从挖掘教材入手来激发学生学习兴趣，提高课堂教学效益，同时还常常对自己的教学实践活动进行剖析，努力提升到一定的理论高度。 　</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通过和</w:t>
      </w:r>
      <w:r>
        <w:rPr>
          <w:rFonts w:hint="eastAsia" w:ascii="宋体" w:hAnsi="宋体" w:eastAsia="宋体" w:cs="宋体"/>
          <w:b w:val="0"/>
          <w:i w:val="0"/>
          <w:caps w:val="0"/>
          <w:color w:val="333333"/>
          <w:spacing w:val="0"/>
          <w:sz w:val="28"/>
          <w:szCs w:val="28"/>
          <w:shd w:val="clear" w:fill="FFFFFF"/>
          <w:lang w:eastAsia="zh-CN"/>
        </w:rPr>
        <w:t>其他</w:t>
      </w:r>
      <w:r>
        <w:rPr>
          <w:rFonts w:hint="eastAsia" w:ascii="宋体" w:hAnsi="宋体" w:eastAsia="宋体" w:cs="宋体"/>
          <w:b w:val="0"/>
          <w:i w:val="0"/>
          <w:caps w:val="0"/>
          <w:color w:val="333333"/>
          <w:spacing w:val="0"/>
          <w:sz w:val="28"/>
          <w:szCs w:val="28"/>
          <w:shd w:val="clear" w:fill="FFFFFF"/>
        </w:rPr>
        <w:t>语文教师的交流，我更加深深的认识到，各位老师他们对教育那种发自肺腑的热忱和反思态度，让一贯自诩为对工作认真负责的我对自己又有了重新的定位。感谢这次远程研修，是她，把我从近乎迷茫和自得中解救了出来。今后我将用全新的激情和眼光去面对我的学生、面对我的同事，我也将用全新的思想和认识来面对我所从事的语文教学。 　　</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在研修过程中，我坚持经常进行网上学习，认真观看各个专家的视频录象，学习各位老师的优秀教案和教学方法，我受益匪浅。通过这次学习，解决了我在实际教学中遇到的很多疑难问题，使自己在师德修养、教育理念、教学方法、等各方面有了很大的提升,尤其在驾驭课堂、把握教材、交流沟通、教学设计、班级管理、教学反思的技能也有了很大的提高,同时更新了教育理论，丰富了教学经验,为今后从事语文教学工作，进一步提高课堂教学效益打下了良好的基础。 　　</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这次教师研修培训，再一次给我带入了一种求学的氛围。逆水行舟不进则退，一名优秀的教师没有先进的教学理论充实自己，那么，他的教学在达到一定程度后就难以提高了，而要想成为一名合格的教师，就要努力地提高自身素质，理论水平、教育科研能力、课堂教学水平。经过这次培训，我觉得以前所学的知识太有限了，看问题的眼光也太肤浅了。过去我们常说：“要给学生一杯水教师就得有一桶水。”但是经过培训后我觉得教师绝对不是一桶水这么简单，它应该是一条有源头的溪流。我认为教师只有树立“活到老学到老”的终身教育思想才能跟上时代前进和知识发展的步伐，才能胜任复杂而又富有创造性的教育事业，“问渠那得清如许，唯有源头活水来”。只有不断学习、不断充实自己的知识、不断更新自己的教育观念、不断否定自己才能不断进步，拥有的知识才能像“泉水”般沽沽涌出而不只是可怜的“一桶水”了。 　　</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实践是检验真理的唯一标准，只有通过不断的实践，才能把学到的观念和方法落实在教育教学工作中，帮助学生确定适当的学习目标，培养学生良好的学习习惯，掌握学习策略和发展能力，创设丰富的教学情境，激发学生的学习动机和学习兴趣，充分调动学生的积极性，为学生提供各种发展的机会，为学生服务，建立一个民主，宽容的课堂氛围。另外，教师应该把握社会发展对人的发展的基本需要，不断提高自己的教学能力和科研能力，确立培养目标，打造新时代的人才。 通过我省组织的这次教师网络研修，无论从思想上，还是专业上，对我而言，都是一个很大的提高。专家及名师结合自身的成长给我们做的一场场精彩的讲座，为我们教师的健康成长又一次指明了方向。愿我们的教师像大海那样敞开胸怀容纳百川，像太阳那样不断的核聚变，积蓄新能量，做一支永远燃烧不尽的蜡烛，去照亮人类，照亮未来。 　　</w:t>
      </w:r>
    </w:p>
    <w:p>
      <w:pPr>
        <w:ind w:firstLine="420"/>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 xml:space="preserve">我的研修虽然己取得了一些成绩，但仍有待加强和完善的内容，在今后的工作中，我将更加努力工作，为自身修养的提高而不懈努力。网络研修是良师益友,是提高教育教学的水平的一大基石。我相信只要我们用心，教师研修网会成为我们前进的基石，网络研修学习会助我们乘风破浪，飞向成功的彼岸。我坚信：在研修中学习、在研修中进步、在研修中快乐，在研修中促进教育发展!通过这次学习，让我懂得：只要我们认真对待，研修就会大有收获。对于现在已经尝到了网络研修甜头的我来说，在今后的工作中我会更加积极、主动地参与到网络研修中来，不断的提高自己的教育教学能力，同时还和其他老师积极参与，以促进学校、学生的发展。同大家一起在网络研修中健康、快乐的成长!让我们与网络研修同行!让网络研修因我们而精彩!让网络研修使教育大放异彩。 </w:t>
      </w:r>
    </w:p>
    <w:p>
      <w:pPr>
        <w:ind w:firstLine="420"/>
        <w:rPr>
          <w:rFonts w:hint="eastAsia" w:ascii="宋体" w:hAnsi="宋体" w:eastAsia="宋体" w:cs="宋体"/>
          <w:sz w:val="28"/>
          <w:szCs w:val="28"/>
        </w:rPr>
      </w:pPr>
      <w:bookmarkStart w:id="0" w:name="_GoBack"/>
      <w:bookmarkEnd w:id="0"/>
      <w:r>
        <w:rPr>
          <w:rFonts w:hint="eastAsia" w:ascii="宋体" w:hAnsi="宋体" w:eastAsia="宋体" w:cs="宋体"/>
          <w:b w:val="0"/>
          <w:i w:val="0"/>
          <w:caps w:val="0"/>
          <w:color w:val="333333"/>
          <w:spacing w:val="0"/>
          <w:sz w:val="28"/>
          <w:szCs w:val="28"/>
          <w:shd w:val="clear" w:fill="FFFFFF"/>
        </w:rPr>
        <w:t>俗话说“活到老，学到老。”随着知识更新急剧加快，教师如果不进行不断的知识更新，就无法胜任教师工作。欲在教育工作这片热土上有点成绩，欲成为一名优秀的教育工作者，就要努力提高自身知识素养、教学能力。 </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27FC7"/>
    <w:rsid w:val="66127F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2018-03-25T13:02:00Z</dcterms:created>
  <dc:creator>Administrator</dc:creator>
  <cp:lastModifiedBy>Administrator</cp:lastModifiedBy>
  <dcterms:modified xsi:type="dcterms:W3CDTF">2018-03-25T13:15:04Z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