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8" w:rsidRPr="00CB3F48" w:rsidRDefault="00CB3F48" w:rsidP="00CB3F48">
      <w:pPr>
        <w:jc w:val="center"/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信息技术在课堂教学中应用的原则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以计算机为核心的信息技术主要指多媒体计算机、交互式电子白板、优教人人通平台、教室网络、校园网和因特网(Internet)等。随着信息技术的高速发展，网络规模在中国的不断高速扩大，信息技术对现代人生活、工作的深刻改变，多媒体教学手段引入课堂教学已从理论走向实践，走向发展，对信息技术、多媒体手段的运用不仅成为教育主管部门的要求，成为对学校、老师的评价标准，到今天也成为许多有条件学校的教学常态。  一、多媒体教学优势发挥大致归纳如下几点：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1.直观形象，克服抽象。（符合人类认知规律：由感性认识到理性认识）。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2.图文声像并茂，多感官刺激调动学生学习兴趣。（多元认知，多感官接收）。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3.动态模拟过程，有效呈现重点、难点。（动态呈现）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4.及时交互，及时反馈，易于学生参与，师生互动。（便于交互）。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5.虚拟现实，突破视觉局限，再现事物本原。（虚拟再现）。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6.无限重复，加强记忆，克服遗忘。（符合人类重复记忆原理）。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7.针对性强，照顾不同层次学生的学习。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8.海量信息，节约空间和时间，提高教学效率。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二、多媒体教学应用中常出现的现象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1.多媒体教学应用中的“崇拜”现象。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2.多媒体教学中的“霸权”现象。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lastRenderedPageBreak/>
        <w:t xml:space="preserve">3.多媒体教学应用中的“包办”现象。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4.多媒体教学应用中的“实验”现象。实验教学最大的特点在其实践性。利用多媒体模拟不能实践的实验和没有条件做的实验是可以的。但绝对不能将所有的试验都企图用多媒体来代替。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5.多媒体教学应用中的“花样”现象。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三、信息技术在课堂教学中应用的原则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1. 辅助性原则      信息技术只能起到辅助教学的作用，不管计算机发展到什么水平，它始终不能取代教师的作用，教师在课堂教学中的主导地位是信息技术所无法取代的。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2. 适宜原则   适宜就是合适和相宜。所谓合适，就是信息技术在课堂教学中的应用要找到落脚点；所谓相宜，就是信息技术在课堂教学中的应用要找到切入点，要因需而用。三维课程目标是信息技术应用的落脚点。“双基”教学是信息技术应用的切入点。  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3 .适度原则      适度：程度适当，适可而止。所谓程度适当，就是运用信息技术解决与学生的年龄特征相适宜的问题；所谓适可而止，是指运用信息技术的频率要与教学时间相吻合。要求：回归“文本”教学、生成教学、“思维导图”的呈现。   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4 .实效原则      实效：实际的效果。信息技术的应用重在构建有利的教学环境和认知工具，促使学生“自主、合作、探究”能力的发展。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5. 互容性原则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>6 .效益性原则       设计使用信息技术进行课堂教学，其目的就是</w:t>
      </w:r>
      <w:r w:rsidRPr="00CB3F48">
        <w:rPr>
          <w:rFonts w:ascii="宋体" w:eastAsia="宋体" w:hAnsi="宋体" w:hint="eastAsia"/>
          <w:sz w:val="28"/>
          <w:szCs w:val="28"/>
        </w:rPr>
        <w:lastRenderedPageBreak/>
        <w:t xml:space="preserve">在单位时间里获取最好的教学效果。如果不考虑这一点，我们的设计就会出现偏差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四、课堂教学存在问题的相应解决办法   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 1.贯通教学设计的指导思想，形成正确的信息技术教学理念。  信息技术教学应用中必须贯通教学设计的思想，以避免信息技术教学应用中的“黑板搬家”、“电灌”、“有肉不吃豆腐”、“血不溶于水”等错误认识。  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CB3F48">
        <w:rPr>
          <w:rFonts w:ascii="宋体" w:eastAsia="宋体" w:hAnsi="宋体" w:hint="eastAsia"/>
          <w:sz w:val="28"/>
          <w:szCs w:val="28"/>
        </w:rPr>
        <w:t xml:space="preserve">2.科学运用系统思想和方法，重点考虑信息技术教学的过程      </w:t>
      </w:r>
    </w:p>
    <w:p w:rsidR="00CB3F48" w:rsidRDefault="00CB3F48" w:rsidP="00CB3F48">
      <w:pPr>
        <w:rPr>
          <w:rFonts w:ascii="宋体" w:eastAsia="宋体" w:hAnsi="宋体" w:hint="eastAsia"/>
          <w:sz w:val="28"/>
          <w:szCs w:val="28"/>
        </w:rPr>
      </w:pPr>
      <w:r w:rsidRPr="00CB3F48">
        <w:rPr>
          <w:rFonts w:ascii="宋体" w:eastAsia="宋体" w:hAnsi="宋体" w:hint="eastAsia"/>
          <w:sz w:val="28"/>
          <w:szCs w:val="28"/>
        </w:rPr>
        <w:t xml:space="preserve">3.依据学科特点，创新信息技术教学应用的形式      </w:t>
      </w:r>
    </w:p>
    <w:p w:rsidR="00F169FE" w:rsidRPr="00CB3F48" w:rsidRDefault="00CB3F48" w:rsidP="00CB3F48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CB3F48">
        <w:rPr>
          <w:rFonts w:ascii="宋体" w:eastAsia="宋体" w:hAnsi="宋体" w:hint="eastAsia"/>
          <w:sz w:val="28"/>
          <w:szCs w:val="28"/>
        </w:rPr>
        <w:t>4.理论联系实际，科学评价信息技术教学的应用      信息技术教学应用过程是一个复杂的过程，首先是对自己的多媒体课件或电子教案设计的评价，遵照客观事实，按照教育性、科学性、技术性、艺术性等原则进行评价，有助于不断的调整和修改，使自己的设计更趋于完善。其次是对信息技术教学使用过程的评价，使用前要根据学科特点和学生特点进行诊断性评价；使用过程中，对于使用时间的长短、使用顺序的先后、使用的具体方式等要进行形成性评价，不断发现问题，及时解决问题；使用后，要对使用产生的效果进行总结性评价。再次，对学生的评价也是信息技术教学过程的一部分。传统的评价学生的方法是作业和考试，即主要是在课堂之外的，课内也有，但一般用于鼓励学生。信息技术教学应用中对学生的评价应该是适时的，既有教师的通过观察了解课堂情况进行评价，也有通过信息技术教学内容本身设计的各种测试形式进行评价，还可以通过多媒体的硬件控制系统对</w:t>
      </w:r>
      <w:r w:rsidRPr="00CB3F48">
        <w:rPr>
          <w:rFonts w:ascii="宋体" w:eastAsia="宋体" w:hAnsi="宋体" w:hint="eastAsia"/>
          <w:sz w:val="28"/>
          <w:szCs w:val="28"/>
        </w:rPr>
        <w:lastRenderedPageBreak/>
        <w:t>学生的参与和反映等方便进行适时评价和客观分析。这样有助于教师获取学生对自己的信息技术教学从形式、内容及使用方法等方面的反馈信息，从而发现自己设计的不足点和掌握学生的需要点，根据学生的需要来修改和完善自己设计的作品，使其更适合于教学，更符合教学，更能提高教学。</w:t>
      </w:r>
    </w:p>
    <w:sectPr w:rsidR="00F169FE" w:rsidRPr="00CB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48"/>
    <w:rsid w:val="00CB3F48"/>
    <w:rsid w:val="00F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2018-03-03T11:30:00Z</dcterms:created>
  <dcterms:modified xsi:type="dcterms:W3CDTF">2018-03-03T11:32:00Z</dcterms:modified>
</cp:coreProperties>
</file>