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/>
          <w:bCs/>
          <w:i w:val="0"/>
          <w:caps w:val="0"/>
          <w:color w:val="0E4A79"/>
          <w:spacing w:val="0"/>
          <w:sz w:val="44"/>
          <w:szCs w:val="44"/>
          <w:shd w:val="clear" w:fill="FFFFFF"/>
        </w:rPr>
      </w:pPr>
      <w:r>
        <w:rPr>
          <w:rFonts w:hint="eastAsia" w:ascii="Arial" w:hAnsi="Arial" w:cs="Arial"/>
          <w:b/>
          <w:bCs/>
          <w:i w:val="0"/>
          <w:caps w:val="0"/>
          <w:color w:val="0E4A79"/>
          <w:spacing w:val="0"/>
          <w:sz w:val="44"/>
          <w:szCs w:val="44"/>
          <w:shd w:val="clear" w:fill="FFFFFF"/>
          <w:lang w:eastAsia="zh-CN"/>
        </w:rPr>
        <w:t>国培课程学习的总结与反思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Arial" w:hAnsi="Arial" w:cs="Arial"/>
          <w:b w:val="0"/>
          <w:i w:val="0"/>
          <w:caps w:val="0"/>
          <w:color w:val="0E4A79"/>
          <w:spacing w:val="0"/>
          <w:sz w:val="32"/>
          <w:szCs w:val="32"/>
        </w:rPr>
      </w:pPr>
      <w:r>
        <w:rPr>
          <w:rFonts w:hint="default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</w:rPr>
        <w:t>通过本次学习，使我对</w:t>
      </w:r>
      <w:r>
        <w:rPr>
          <w:rFonts w:hint="eastAsia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  <w:lang w:eastAsia="zh-CN"/>
        </w:rPr>
        <w:t>教育政策及法规、教师的师德与心理健康、</w:t>
      </w:r>
      <w:r>
        <w:rPr>
          <w:rFonts w:hint="default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</w:rPr>
        <w:t>新课标、语文课堂教学设计、PPT的应用等知识有了更新的认识，对怎样进行校本研修有了初步的理解和认识，对语文教学的各个板块有了明确的认识，知道了怎样把握阶段学习目标，注意把阶段目标和小学语文的目标进行统一和整合，</w:t>
      </w:r>
      <w:r>
        <w:rPr>
          <w:rFonts w:hint="eastAsia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  <w:lang w:eastAsia="zh-CN"/>
        </w:rPr>
        <w:t>掌握理解了现行教育政策、法规及基本理论知识，增强了教育法制观念和自身素养，提高了运用相关知识和理论解决教育活动中出现的法律问题能力，</w:t>
      </w:r>
      <w:r>
        <w:rPr>
          <w:rFonts w:hint="default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</w:rPr>
        <w:t>这次培训令我受益匪浅。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</w:rPr>
        <w:t>       专家的引领令我的认识能跳出语文学习就是单纯的课</w:t>
      </w:r>
      <w:r>
        <w:rPr>
          <w:rFonts w:hint="eastAsia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  <w:lang w:eastAsia="zh-CN"/>
        </w:rPr>
        <w:t>程</w:t>
      </w:r>
      <w:r>
        <w:rPr>
          <w:rFonts w:hint="default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</w:rPr>
        <w:t>学习的认识，注重学生通过老师的教，既要得意，也要得言，把握住字词为学生的积累运用奠定基础。低年级的重点是识字用词，中高年级要注重理解字词，借助字词理解课文，把握课文内容掌握阅读理解的方法，学会一些语言基本常识，尝试运用表达。教师要创造以学生为主的课堂，鼓励学生学会自主合作探究的学习方式，教师的备课教学设计要以学生的实际和问题为主，现代化的信息技术要应用而不能成为摆设，努力提高教学效率，实现语文人文性与工具性的统一。在培训中，我浏览了专家视频、学习简报及其他学员的优秀作品，使我意识到学习迫在眉睫，自己需要不断努力，对自己教学中的一些困惑也有了较清晰的认识。我在自己的教学中要正确把握学段目标，结合学生实际备课，围绕学生的问题展开教学，引导学生探究问题，形成自主学习的能力，重视字词教学，夯实基础。自己先要深入研读教材，注重课后反思，检测不只有课后，也有课前和过程，这样才能更好地掌握学情有针对性的上课，我将努力在思索中前行，在思索中收获，在思索中成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  <w:lang w:eastAsia="zh-CN"/>
        </w:rPr>
        <w:t>通过有效的师德培训，我更深的认识到了作为一名教师对学生不仅要有热心、信心、爱心、真心、耐心、关心，还要有一颗宽容心和责任心。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  <w:lang w:eastAsia="zh-CN"/>
        </w:rPr>
        <w:t>在教育政策法规理论与实践的学习中，我明白了只有知法才能懂法，才能因材施教。</w:t>
      </w:r>
      <w:r>
        <w:rPr>
          <w:rFonts w:hint="eastAsia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  <w:lang w:eastAsia="zh-CN"/>
        </w:rPr>
        <w:t>教育政策法规理论作为教育事业发展的重要基础，必须扎入每一位教师心底。依法从教，是我们的行为准则，必将在学校教育教学中发挥更加积极作用。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  <w:lang w:eastAsia="zh-CN"/>
        </w:rPr>
        <w:t>由于教师的工作性质造成教师的工作压力大，长期积累容易导致心理问题的产生。首先要树立正确的价值观，其次要正确认识自己的优缺点，并善于容纳和接受别人的优缺点，不断的加强学习，以提高自己的修养。另外，要培养积极乐观进取的人生态度，建立良好的人际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Arial" w:hAnsi="Arial" w:cs="Arial"/>
          <w:b w:val="0"/>
          <w:i w:val="0"/>
          <w:caps w:val="0"/>
          <w:color w:val="0E4A79"/>
          <w:spacing w:val="0"/>
          <w:sz w:val="32"/>
          <w:szCs w:val="32"/>
        </w:rPr>
      </w:pPr>
      <w:r>
        <w:rPr>
          <w:rFonts w:hint="default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</w:rPr>
        <w:t xml:space="preserve">    </w:t>
      </w:r>
      <w:r>
        <w:rPr>
          <w:rFonts w:hint="default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</w:rPr>
        <w:t>此次培训注重专家引领和实际课例相结合，使人耳目一新，具有很强的操作性，内容丰富又切合教师的实际需要，</w:t>
      </w:r>
      <w:r>
        <w:rPr>
          <w:rFonts w:hint="eastAsia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  <w:lang w:eastAsia="zh-CN"/>
        </w:rPr>
        <w:t>使我能</w:t>
      </w:r>
      <w:r>
        <w:rPr>
          <w:rFonts w:hint="default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</w:rPr>
        <w:t>更好的学习改进</w:t>
      </w:r>
      <w:r>
        <w:rPr>
          <w:rFonts w:hint="eastAsia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  <w:lang w:eastAsia="zh-CN"/>
        </w:rPr>
        <w:t>驾驭和服务于</w:t>
      </w:r>
      <w:r>
        <w:rPr>
          <w:rFonts w:hint="default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</w:rPr>
        <w:t>自己的教学，努力在行动和思考中</w:t>
      </w:r>
      <w:r>
        <w:rPr>
          <w:rFonts w:hint="eastAsia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  <w:lang w:eastAsia="zh-CN"/>
        </w:rPr>
        <w:t>丰富</w:t>
      </w:r>
      <w:r>
        <w:rPr>
          <w:rFonts w:hint="default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</w:rPr>
        <w:t>自己的</w:t>
      </w:r>
      <w:r>
        <w:rPr>
          <w:rFonts w:hint="eastAsia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  <w:lang w:eastAsia="zh-CN"/>
        </w:rPr>
        <w:t>教育教学工作</w:t>
      </w:r>
      <w:r>
        <w:rPr>
          <w:rFonts w:hint="default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</w:rPr>
        <w:t>！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Arial" w:hAnsi="Arial" w:cs="Arial"/>
          <w:b w:val="0"/>
          <w:i w:val="0"/>
          <w:caps w:val="0"/>
          <w:color w:val="0E4A79"/>
          <w:spacing w:val="0"/>
          <w:sz w:val="32"/>
          <w:szCs w:val="32"/>
          <w:shd w:val="clear" w:fill="FFFFFF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E4A79"/>
          <w:spacing w:val="0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2618F"/>
    <w:rsid w:val="04A2618F"/>
    <w:rsid w:val="178E03A2"/>
    <w:rsid w:val="1FBF248B"/>
    <w:rsid w:val="4EF3185E"/>
    <w:rsid w:val="74F2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2018-04-09T01:30:00Z</dcterms:created>
  <dc:creator>邱进芳</dc:creator>
  <cp:lastModifiedBy>邱进芳</cp:lastModifiedBy>
  <dcterms:modified xsi:type="dcterms:W3CDTF">2018-04-10T02:11:27Z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