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sz w:val="44"/>
          <w:szCs w:val="52"/>
          <w:lang w:val="en-US" w:eastAsia="zh-CN"/>
        </w:rPr>
      </w:pPr>
      <w:r>
        <w:rPr>
          <w:rFonts w:hint="eastAsia"/>
          <w:sz w:val="44"/>
          <w:szCs w:val="52"/>
          <w:lang w:val="en-US" w:eastAsia="zh-CN"/>
        </w:rPr>
        <w:t>如何合理的管理低年级学生？</w:t>
      </w:r>
    </w:p>
    <w:p>
      <w:pPr>
        <w:ind w:firstLine="480" w:firstLineChars="200"/>
        <w:rPr>
          <w:rFonts w:hint="eastAsia" w:eastAsiaTheme="minorEastAsia"/>
          <w:sz w:val="44"/>
          <w:szCs w:val="52"/>
          <w:lang w:val="en-US" w:eastAsia="zh-CN"/>
        </w:rPr>
      </w:pPr>
      <w:bookmarkStart w:id="0" w:name="_GoBack"/>
      <w:r>
        <w:rPr>
          <w:rFonts w:ascii="微软雅黑" w:hAnsi="微软雅黑" w:eastAsia="微软雅黑" w:cs="微软雅黑"/>
          <w:b w:val="0"/>
          <w:i w:val="0"/>
          <w:caps w:val="0"/>
          <w:color w:val="333333"/>
          <w:spacing w:val="0"/>
          <w:sz w:val="24"/>
          <w:szCs w:val="24"/>
          <w:shd w:val="clear" w:fill="FFFFFF"/>
        </w:rPr>
        <w:t xml:space="preserve">自主管理能力常规教育 责任心 示范性做老师的都说，教一年级小学生最累，做班主任的都说，做一年级的班主任最苦。去年暑假，我便接受了这又累又苦的差事――担任一年级二班的班主任工作。刚刚与我的五十四名爱徒接触时，我是经常为如何使他们走好小学生活的第一步而绞尽脑汁。在迷茫与摸索中一路走来，如今，看到我的学生们课上思维敏捷，积极回答问题，课下活泼可爱，开心游戏活动，那么，作为一年级的老师怎样才能使刚刚走出幼儿园的小朋友走好小学生活的第一步，养成良好的习惯呢？ </w:t>
      </w:r>
      <w:r>
        <w:rPr>
          <w:rFonts w:hint="eastAsia" w:ascii="微软雅黑" w:hAnsi="微软雅黑" w:eastAsia="微软雅黑" w:cs="微软雅黑"/>
          <w:b w:val="0"/>
          <w:i w:val="0"/>
          <w:caps w:val="0"/>
          <w:color w:val="333333"/>
          <w:spacing w:val="0"/>
          <w:sz w:val="24"/>
          <w:szCs w:val="24"/>
          <w:shd w:val="clear" w:fill="FFFFFF"/>
        </w:rPr>
        <w:br w:type="textWrapping"/>
      </w:r>
      <w:bookmarkEnd w:id="0"/>
      <w:r>
        <w:rPr>
          <w:rFonts w:hint="eastAsia" w:ascii="微软雅黑" w:hAnsi="微软雅黑" w:eastAsia="微软雅黑" w:cs="微软雅黑"/>
          <w:b w:val="0"/>
          <w:i w:val="0"/>
          <w:caps w:val="0"/>
          <w:color w:val="333333"/>
          <w:spacing w:val="0"/>
          <w:sz w:val="24"/>
          <w:szCs w:val="24"/>
          <w:shd w:val="clear" w:fill="FFFFFF"/>
        </w:rPr>
        <w:t xml:space="preserve">　　一、用温馨的话语温暖学生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刚刚走出幼儿园的孩子有很大的依赖性，内心有强烈的向师性，因此开学第一天，我就告诉他们：孩子们，现在你们有一个新家了，这个家的名字是一年级二班，我们都是这个家的主人，老师就像妈妈一样爱着你们。看，在座的同学就是你的兄弟姐妹，我们会在这个大家庭里生活六年。这温暖的话语让幼小的心灵得到了爱的滋润，孩子们立刻喜欢上了新的环境。接着我又利用班会课让学生说说自己希望生活在一个怎样的家里？为了让我们的家更温馨可爱，你预备为这个家做些什么事？在此基础上，我和孩子们一起制定了班级的奋斗目标，还结合班级特色制定了班级约定，一学年以来，我都会准时在周一主题班会时间与孩子们敞开心扉交流，交流的话题都是他们关心的：如“我是班级小主人”“这周我当家”“我为班级添光彩”等，通过小组之星评选、班级好管家的评选活动，极大地调动了学生的积极性，而榜样示范的力量也是巨大的，在每一个学生的心里都有了很强的班级荣誉感，他们都打心底热爱我们的班级，以为班级添光彩为荣。二、在常规教育中培养学生的自主管理能力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刚入学的小学生对周围的一切都是陌生的，小学的管理制度和课时安排与幼儿园截然不同，孩子的内心是充满畏惧感和好奇感的。而六岁多的孩子自制力还相对较差，教室的格局、课间的活动、老师的课堂要求对于他们来说既新鲜又不适应，这就需要一个阶段的适应期，为了更好的帮助孩子们完美的度过这一转折期，我把目光更多的投向学校生活的细节之处，从小处着手，从一日常规做起，循序渐进的培养他们的自主管理能力。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1.清洁卫生时的自主管理能力培养。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打扫卫生是一年级班主任很头疼的问题。刚开学时，每当放学送完学生后，教室里可谓是一片狼藉，桌椅横七竖八，地面上纸屑满地。虽然我一再要求孩子们不能乱扔垃圾，但是，六岁多的孩子还很难坚持，这边刚整理好的桌椅，一会儿就歪七竖八了，刚捡起了自己座位的纸屑，那边又把铅笔屑撒满了地，因此，打扫卫生成了我每天的必须功课，累得腰酸背痛。怎样才能让学生也养成良好的卫生习惯呢？我想：只有让他们参与到劳动来，他们才能珍惜自己的劳动成果。于是我把学生合理的分成了五个大的卫生值日小组，在分组时，要男生和女生、离家近的和离家远的、个子高的和矮的都要考虑到，分好组后，我选了自理性比较强的五名同学担任小组长，并且进行了小组长培训，教给他们怎样对组员进行合理分工，整理桌椅、擦黑板、倒垃圾、扫地都要具体到每一个人，并且把自己组的安排表上交到班长。在做值日时，组长负责检查每个同学的完成情况，因为都落实到了每一个人，因此谁做的不好，马上进行返工，每一位组长都很努力的做好这一天的教室卫生，这样进行了一个月，我又采用了“卫生组长轮流制”，让每一位学生都能体会做组长的辛苦和责任，通过这样的轮流制度，也锻炼了每一位学生的管理能力。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2.课间活动中，学生自主管理能力的培养。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一年级的小朋友在幼儿园时，一般以游戏活动为主，上课时间短，学习内容也简单，而小学都是课间十分钟才休息，一开始，他们不知道课间十分钟应该上厕所，应该准备下一节课的学习用具，总是在楼道教室里追逐打闹，还不时有磕伤碰到的情况发生。怎样有效地遏制这一现象呢？我想光靠老师一人的力量是远远不够的，还得发挥学生的自我监督作用。上课时，当我看到几个跑得满头大汗的学生时，我灵机一动，何不发挥他们这一好动的特点。我任命他们为课间监督员，并且给他们固定了监督位置，有在楼道西口监督的，有在教室前后门监督的，有在教室内进行监督的，课间监督员检查同学们的课间活动，发现追逐打闹的现象进行劝阻，劝阻不听的报告老师。为了调动这几位监督员的工作热情，我还设立“最佳监督员”的评比，在自己所监督的地方一周没有追逐打闹情况的，就会发小奖章。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3.检查眼保健操中，学生自我管理意识的培养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小学的学习生活丰富多彩，我们学校也注重一日两操的检查和评比，眼睛是心灵的窗户，保护视力的重要性毋庸置疑，学校的教育处也尤其注重学生做眼睛保健操的情况，可是一年级的小学生怎么也不能安稳的坚持做眼保操，不光做操不到位，还有的同学故意睁开眼睛做鬼脸惹得全班同学哄堂大笑，检查人员一走，全班就开始下座位乱成了一锅粥。我想：怎样保证任课教师离开教师孩子也能安安静静地做操呢？我觉得检查监督、自我约束是关键。可是总是依靠教育处检查也不是办法啊，毕竟全校那么多班级，不会只围着我们一年级转啊，还是要依靠孩子自己的力量，我认真挑选了几个做操规范的学生当领操员，并且让卫生组长轮流当检查员，对眼保操实行量化评比，发放花瓣进行奖励，因为花瓣可以在教育处的花儿朵朵工作室兑换奖品，孩子们的积极性非常高。这样坚持了一个多月，学生不仅做操时安静整齐，做的动作也很规范，我及时发放最佳检查员和最佳领操员奖状，还给予他们权力可以在全班选自己的接任者。这样周而复始，每一个学生都品尝到了赞扬的滋味，这种激励和赞扬对于孩子们自主管理能力的提高是一种极强的催化剂。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4.路队纪律中，学生自主管理能力的培养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xml:space="preserve">　　一年级的学生爱动好说，有几个学生的嗓门特别大。无论是排队去功能室上课，还是站队去做课间操或者放学，总有那么几个学生特别爱说话，让整个队伍变得乱糟糟的，影响了我们班的路队纪律。深思熟虑后我决定让那些爱说话的同学轮流来当体育委员，这样既发挥了他们嗓门大爱讲话的优势，又能对他们进行约束。这几个爱讲话的学生其实天性活泼，让他们整队带队再合适不过了，站在队伍前面的他们很是自豪，腰板直直的，口号喊得也很响亮。这样体委轮换制度的实行，不仅使我们班的路队真的做到了“快、静、齐”，还协助体育老师发现了几棵体育方面的好苗子，真可谓是一举多得啊。 </w:t>
      </w:r>
      <w:r>
        <w:rPr>
          <w:rFonts w:hint="eastAsia" w:ascii="微软雅黑" w:hAnsi="微软雅黑" w:eastAsia="微软雅黑" w:cs="微软雅黑"/>
          <w:b w:val="0"/>
          <w:i w:val="0"/>
          <w:caps w:val="0"/>
          <w:color w:val="333333"/>
          <w:spacing w:val="0"/>
          <w:sz w:val="24"/>
          <w:szCs w:val="24"/>
          <w:shd w:val="clear" w:fill="FFFFFF"/>
        </w:rPr>
        <w:br w:type="textWrapping"/>
      </w:r>
      <w:r>
        <w:rPr>
          <w:rFonts w:hint="eastAsia" w:ascii="微软雅黑" w:hAnsi="微软雅黑" w:eastAsia="微软雅黑" w:cs="微软雅黑"/>
          <w:b w:val="0"/>
          <w:i w:val="0"/>
          <w:caps w:val="0"/>
          <w:color w:val="333333"/>
          <w:spacing w:val="0"/>
          <w:sz w:val="24"/>
          <w:szCs w:val="24"/>
          <w:shd w:val="clear" w:fill="FFFFFF"/>
        </w:rPr>
        <w:t>　　一年级的孩子刚进入小学，需要的是老师更多的关注和爱，但是在引导的同时，更需要的合理的方法和智慧的头脑，只要方法得当，再苦再累的工作也会充满无穷的乐趣。我相信，在我合理的引导下，学生自主管理能力会越来越高！</w:t>
      </w:r>
      <w:r>
        <w:rPr>
          <w:rFonts w:hint="eastAsia"/>
          <w:sz w:val="44"/>
          <w:szCs w:val="5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5585B"/>
    <w:rsid w:val="69B558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2018-04-29T06:20:00Z</dcterms:created>
  <dc:creator>fypc</dc:creator>
  <cp:lastModifiedBy>fypc</cp:lastModifiedBy>
  <dcterms:modified xsi:type="dcterms:W3CDTF">2018-04-29T06:22:11Z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