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每一个幼苗都需要呵护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他叫摇瑶，文文静静的她，很爱美丽，打扮，</w:t>
      </w:r>
      <w:r>
        <w:rPr>
          <w:rFonts w:hint="eastAsia" w:ascii="仿宋_GB2312" w:hAnsi="仿宋_GB2312" w:eastAsia="仿宋_GB2312" w:cs="仿宋_GB2312"/>
          <w:sz w:val="28"/>
          <w:szCs w:val="28"/>
        </w:rPr>
        <w:t>每个小女孩都是爱美的吧，像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28"/>
          <w:szCs w:val="28"/>
        </w:rPr>
        <w:t>就是很好的例子！她是个性格内向的女孩子，她的爸爸妈妈很少有时间能陪她，她每天都是跟着爷爷奶奶一起生活 ,平日里的衣食住行,都是奶奶来照料。一天午睡起床后，我发现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28"/>
          <w:szCs w:val="28"/>
        </w:rPr>
        <w:t>的头发已经很长了，但是仍然披在上面，天气又越来越热了，感觉披着就很难受了。于是，我就拿起梳子为她扎了两个小辫子，告诉她这样又清爽又好看！后来我发现从第二天开始她就每天梳起了小辫子，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28"/>
          <w:szCs w:val="28"/>
        </w:rPr>
        <w:t>奶奶告诉我说：“我为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28"/>
          <w:szCs w:val="28"/>
        </w:rPr>
        <w:t>扎头发的事情让她很开心，于是每天一早起来就嚷嚷着要奶奶给她梳头，说那样好看！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其实孩子对于家长老师们的认可也是非常的在乎的。这个事例凸显出来了。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孩子在家庭、幼儿园里，成长的点点滴滴，都惨透着家长和教师的心血，而他们细微的进步，如果我们能及时予以鼓励，那对于孩子的积极性、自信心的培养都将起到很大的促进作用。鼓励的方式也是多种多样的，对于小年龄的孩子来说，口头鼓励是最有效的。一句“你真棒”、“好极了”、“你真了不起”，或者给孩子一个拥抱，亲一亲他们的小脸蛋千万不要吝啬我们的这些做法，它将令孩子感到无限的满足和浓浓的亲子之情。例如在玩玩具时，孩子能主动将玩过的玩具放进玩具箱，这时候，我们应针对孩子的这一行为马上给予表扬，“你把玩具收拾得真好，太能干了！”我们的表扬，无形中为孩子确立了一个目标，让他明白这样做是正确的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 鼓励是一股无形的、巨大的力量，只要把握适当的鼓励方式、鼓励时机，你就会发现孩子的行为在不断发生着变化，他们变得积极自信，能不断努力、克服困难。因此让我们学会多关注孩子，鼓励多一些，蹲下来看孩子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95122"/>
    <w:rsid w:val="4D880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姬存希</cp:lastModifiedBy>
  <dcterms:modified xsi:type="dcterms:W3CDTF">2018-05-30T07:15:22Z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