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textAlignment w:val="baseline"/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</w:pP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</w:rPr>
        <w:t>Lesson</w:t>
      </w: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  <w:t>2 Don</w:t>
      </w: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  <w:t>’</w:t>
      </w: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  <w:t>t be late next time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textAlignment w:val="baseline"/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textAlignment w:val="baseline"/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lang w:val="en-US" w:eastAsia="zh-CN"/>
        </w:rPr>
      </w:pP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</w:rPr>
        <w:t>第</w:t>
      </w: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eastAsia="zh-CN"/>
        </w:rPr>
        <w:t>一</w:t>
      </w: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</w:rPr>
        <w:t>课时Let’s</w:t>
      </w:r>
      <w:r>
        <w:rPr>
          <w:rFonts w:hint="default" w:ascii="Segoe Print" w:hAnsi="Segoe Print" w:cs="Segoe Print" w:eastAsiaTheme="majorEastAsia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  <w:t xml:space="preserve"> talk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default" w:ascii="Segoe Print" w:hAnsi="Segoe Print" w:eastAsia="宋体" w:cs="Segoe Print"/>
          <w:b w:val="0"/>
          <w:i w:val="0"/>
          <w:caps w:val="0"/>
          <w:color w:val="323232"/>
          <w:spacing w:val="0"/>
          <w:sz w:val="44"/>
          <w:szCs w:val="44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default" w:ascii="Segoe Print" w:hAnsi="Segoe Print" w:eastAsia="宋体" w:cs="Segoe Print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eastAsia="zh-CN"/>
        </w:rPr>
        <w:t>林七乡中心小学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  <w:t xml:space="preserve">                             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8"/>
          <w:szCs w:val="48"/>
          <w:shd w:val="clear" w:fill="FFFFFF"/>
          <w:vertAlign w:val="baseline"/>
          <w:lang w:val="en-US" w:eastAsia="zh-CN"/>
        </w:rPr>
        <w:t>管培培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2"/>
          <w:szCs w:val="32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【教材分析】本课是功能型的交际型的交际训练课。内容贴近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师生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生活，是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师生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们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经常讨论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的话题之一，围绕最常用最基本的英语词汇句型和交际会话逐步展开教学内容.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学生会比较感兴趣，难度低，学生易于接受。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【学情分析】他们掌握了一定的英语日常用语，具备一定的英语基础，大部分学生注意力的目的性增强，注意力保持的时间可以更持久，注意力的稳定性可以保持到20分钟，可以胜任更加复杂的学习任务。他们在学习英语的同时也是增长知识，培养正确的思想情感，发展智力，培养能力的过程。因此对他们而言，英语基础知识需要继续深入的渗透，重点应放到听、说、读、写的要求上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【教学目标】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1.知识目标：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1400" w:right="0" w:hanging="1400" w:hangingChars="50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 xml:space="preserve">a.能够正确地听读写使用单词： 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may, park,grass,thing,seat ,next time,I see, That</w:t>
      </w:r>
      <w:r>
        <w:rPr>
          <w:rFonts w:hint="default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s all right.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 xml:space="preserve">.能够正确朗读Let’s 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talk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 xml:space="preserve"> 并较好地进行角色扮演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，锻炼其口语，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过程与方法：通过角色模拟，进行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Let‘s’ talk 对话,熟悉句子结构。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3．情感目标：培养学生敢于开口说英语的积极性和运用英语进行交际的能力。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【教学重点和难点】学生能够掌握并综合运用本课的教学内容。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能够进行交际对话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【教学过程】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一．复习检查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1．复习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第一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课所学，抽取一部分让学生默写。要求四会的单词必须能写出中英文。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2．复习上课所学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句型（现在进行时）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二．导入新课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1．复习和学习生词，先出示挂图，然后学习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may,park,grass,thing,seat ,next time,I see, That</w:t>
      </w:r>
      <w:r>
        <w:rPr>
          <w:rFonts w:hint="default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s all right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2．导入，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多媒体听力导入新课，学生们边听边了解本节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let</w:t>
      </w:r>
      <w:r>
        <w:rPr>
          <w:rFonts w:hint="default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s talk 的大致内容。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三．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新课讲授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1120" w:right="0" w:hanging="1120" w:hangingChars="40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1）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老师给学生们讲解重要词组，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如</w:t>
      </w:r>
      <w:r>
        <w:rPr>
          <w:rFonts w:hint="eastAsia" w:ascii="宋体" w:hAnsi="宋体" w:eastAsia="宋体" w:cs="宋体"/>
          <w:b w:val="0"/>
          <w:i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ome in 进来   I see 我知道了 That</w:t>
      </w:r>
      <w:r>
        <w:rPr>
          <w:rFonts w:hint="default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s all right  没关系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right="0" w:firstLine="280" w:firstLineChars="10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2）老师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帮助学生完成课文翻译，知道课文主要讲的什么。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四．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eastAsia="zh-CN"/>
        </w:rPr>
        <w:t>角色扮演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bCs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  学生两个人组成一队，进行结合，一个扮演老师，一个扮演学生，模拟上课迟到行为，进行课文的英文排练，锻炼其口语表达能力。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．作业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 xml:space="preserve">   背会Let’s 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>talk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</w:rPr>
        <w:t>【板书设计】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0"/>
          <w:szCs w:val="40"/>
          <w:shd w:val="clear" w:fill="FFFFFF"/>
          <w:vertAlign w:val="baseline"/>
        </w:rPr>
        <w:t xml:space="preserve">Lesson9 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0"/>
          <w:szCs w:val="40"/>
          <w:shd w:val="clear" w:fill="FFFFFF"/>
          <w:vertAlign w:val="baseline"/>
          <w:lang w:val="en-US" w:eastAsia="zh-CN"/>
        </w:rPr>
        <w:t>Don</w:t>
      </w:r>
      <w:r>
        <w:rPr>
          <w:rFonts w:hint="default" w:ascii="宋体" w:hAnsi="宋体" w:eastAsia="宋体" w:cs="宋体"/>
          <w:b/>
          <w:bCs/>
          <w:i w:val="0"/>
          <w:caps w:val="0"/>
          <w:color w:val="323232"/>
          <w:spacing w:val="0"/>
          <w:sz w:val="40"/>
          <w:szCs w:val="40"/>
          <w:shd w:val="clear" w:fill="FFFFFF"/>
          <w:vertAlign w:val="baseline"/>
          <w:lang w:val="en-US" w:eastAsia="zh-CN"/>
        </w:rPr>
        <w:t>’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0"/>
          <w:szCs w:val="40"/>
          <w:shd w:val="clear" w:fill="FFFFFF"/>
          <w:vertAlign w:val="baseline"/>
          <w:lang w:val="en-US" w:eastAsia="zh-CN"/>
        </w:rPr>
        <w:t xml:space="preserve">t be late next time </w:t>
      </w:r>
      <w:r>
        <w:rPr>
          <w:rFonts w:hint="eastAsia" w:ascii="宋体" w:hAnsi="宋体" w:eastAsia="宋体" w:cs="宋体"/>
          <w:b/>
          <w:bCs/>
          <w:i w:val="0"/>
          <w:caps w:val="0"/>
          <w:color w:val="323232"/>
          <w:spacing w:val="0"/>
          <w:sz w:val="40"/>
          <w:szCs w:val="4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  <w:t>ome in 进来                  I see  我知道了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  <w:t xml:space="preserve">  Why -----  because      That</w:t>
      </w:r>
      <w:r>
        <w:rPr>
          <w:rFonts w:hint="default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i w:val="0"/>
          <w:caps w:val="0"/>
          <w:color w:val="323232"/>
          <w:spacing w:val="0"/>
          <w:sz w:val="36"/>
          <w:szCs w:val="36"/>
          <w:shd w:val="clear" w:fill="FFFFFF"/>
          <w:vertAlign w:val="baseline"/>
          <w:lang w:val="en-US" w:eastAsia="zh-CN"/>
        </w:rPr>
        <w:t xml:space="preserve"> s all right 没关系</w:t>
      </w:r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1FD"/>
    <w:rsid w:val="0B4A12A2"/>
    <w:rsid w:val="33E361FD"/>
    <w:rsid w:val="355251F7"/>
    <w:rsid w:val="398C7A3C"/>
    <w:rsid w:val="412111E3"/>
    <w:rsid w:val="54E82E65"/>
    <w:rsid w:val="66CD743C"/>
    <w:rsid w:val="6D535020"/>
    <w:rsid w:val="7D35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2018-07-27T06:49:00Z</dcterms:created>
  <dc:creator>Administrator</dc:creator>
  <cp:lastModifiedBy>Administrator</cp:lastModifiedBy>
  <dcterms:modified xsi:type="dcterms:W3CDTF">2018-08-06T04:00:42Z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