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sz w:val="32"/>
          <w:szCs w:val="32"/>
          <w:lang w:val="en-US" w:eastAsia="zh-CN"/>
        </w:rPr>
      </w:pPr>
      <w:r>
        <w:rPr>
          <w:rFonts w:hint="eastAsia"/>
          <w:b/>
          <w:bCs/>
          <w:sz w:val="32"/>
          <w:szCs w:val="32"/>
          <w:lang w:val="en-US" w:eastAsia="zh-CN"/>
        </w:rPr>
        <w:t>国培计划（2018）------示范性网络研修与校本研修整合培训（延续性）</w:t>
      </w:r>
    </w:p>
    <w:p>
      <w:pPr>
        <w:rPr>
          <w:rFonts w:hint="eastAsia"/>
          <w:b/>
          <w:bCs/>
          <w:color w:val="FF0000"/>
          <w:sz w:val="32"/>
          <w:szCs w:val="32"/>
          <w:lang w:val="en-US" w:eastAsia="zh-CN"/>
        </w:rPr>
      </w:pPr>
      <w:r>
        <w:rPr>
          <w:rFonts w:hint="eastAsia"/>
          <w:b/>
          <w:bCs/>
          <w:sz w:val="32"/>
          <w:szCs w:val="32"/>
          <w:lang w:val="en-US" w:eastAsia="zh-CN"/>
        </w:rPr>
        <w:t xml:space="preserve">            </w:t>
      </w:r>
      <w:r>
        <w:rPr>
          <w:rFonts w:hint="eastAsia"/>
          <w:b/>
          <w:bCs/>
          <w:color w:val="FF0000"/>
          <w:sz w:val="32"/>
          <w:szCs w:val="32"/>
          <w:lang w:val="en-US" w:eastAsia="zh-CN"/>
        </w:rPr>
        <w:t>小学英语工作坊项目研修简报</w:t>
      </w:r>
    </w:p>
    <w:p>
      <w:pPr>
        <w:rPr>
          <w:rFonts w:hint="eastAsia"/>
          <w:b/>
          <w:bCs/>
          <w:sz w:val="32"/>
          <w:szCs w:val="32"/>
          <w:lang w:val="en-US" w:eastAsia="zh-CN"/>
        </w:rPr>
      </w:pPr>
      <w:r>
        <w:rPr>
          <w:rFonts w:hint="eastAsia"/>
          <w:b/>
          <w:bCs/>
          <w:sz w:val="32"/>
          <w:szCs w:val="32"/>
          <w:lang w:val="en-US" w:eastAsia="zh-CN"/>
        </w:rPr>
        <w:t xml:space="preserve">                   （第一期）</w:t>
      </w:r>
    </w:p>
    <w:p>
      <w:pPr>
        <w:rPr>
          <w:rFonts w:hint="eastAsia"/>
          <w:b/>
          <w:bCs/>
          <w:color w:val="FF0000"/>
          <w:sz w:val="32"/>
          <w:szCs w:val="32"/>
          <w:lang w:val="en-US" w:eastAsia="zh-CN"/>
        </w:rPr>
      </w:pPr>
      <w:r>
        <w:rPr>
          <w:rFonts w:hint="eastAsia"/>
          <w:b/>
          <w:bCs/>
          <w:color w:val="FF0000"/>
          <w:sz w:val="32"/>
          <w:szCs w:val="32"/>
          <w:lang w:val="en-US" w:eastAsia="zh-CN"/>
        </w:rPr>
        <w:t>小学英语工作坊项目概况：</w:t>
      </w:r>
    </w:p>
    <w:p>
      <w:pPr>
        <w:rPr>
          <w:rFonts w:hint="eastAsia"/>
          <w:b/>
          <w:bCs/>
          <w:color w:val="auto"/>
          <w:sz w:val="32"/>
          <w:szCs w:val="32"/>
          <w:lang w:val="en-US" w:eastAsia="zh-CN"/>
        </w:rPr>
      </w:pPr>
      <w:r>
        <w:rPr>
          <w:rFonts w:hint="eastAsia"/>
          <w:b/>
          <w:bCs/>
          <w:color w:val="FF0000"/>
          <w:sz w:val="32"/>
          <w:szCs w:val="32"/>
          <w:lang w:val="en-US" w:eastAsia="zh-CN"/>
        </w:rPr>
        <w:t xml:space="preserve">   </w:t>
      </w:r>
      <w:r>
        <w:rPr>
          <w:rFonts w:hint="eastAsia"/>
          <w:b/>
          <w:bCs/>
          <w:color w:val="auto"/>
          <w:sz w:val="32"/>
          <w:szCs w:val="32"/>
          <w:lang w:val="en-US" w:eastAsia="zh-CN"/>
        </w:rPr>
        <w:t>项目自2018年9月24日开始，已开展学习达60多天了。本坊共有成员45人，截止12月1日，项目学员导入人数41人已登录，学习人数38人，参训率91.11%，学习率84.44%。研修计划已提交28人，都已批阅，到目前为止，合格人数2人，合格率4.44%。下面是开班以来中国教育电视台国培计划中心发布第一期研修简报的情况：</w:t>
      </w:r>
    </w:p>
    <w:p>
      <w:pPr>
        <w:rPr>
          <w:rFonts w:hint="eastAsia"/>
          <w:b/>
          <w:bCs/>
          <w:color w:val="auto"/>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9" name="图片 9" descr="IMG_20181201_17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81201_173306"/>
                    <pic:cNvPicPr>
                      <a:picLocks noChangeAspect="1"/>
                    </pic:cNvPicPr>
                  </pic:nvPicPr>
                  <pic:blipFill>
                    <a:blip r:embed="rId4"/>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0" name="图片 10" descr="IMG_20181201_17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1201_173323"/>
                    <pic:cNvPicPr>
                      <a:picLocks noChangeAspect="1"/>
                    </pic:cNvPicPr>
                  </pic:nvPicPr>
                  <pic:blipFill>
                    <a:blip r:embed="rId5"/>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1" name="图片 11" descr="IMG_20181201_17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81201_173406"/>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2" name="图片 12" descr="IMG_20181201_17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1201_173423"/>
                    <pic:cNvPicPr>
                      <a:picLocks noChangeAspect="1"/>
                    </pic:cNvPicPr>
                  </pic:nvPicPr>
                  <pic:blipFill>
                    <a:blip r:embed="rId7"/>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3" name="图片 13" descr="IMG_20181201_17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1201_173447"/>
                    <pic:cNvPicPr>
                      <a:picLocks noChangeAspect="1"/>
                    </pic:cNvPicPr>
                  </pic:nvPicPr>
                  <pic:blipFill>
                    <a:blip r:embed="rId8"/>
                    <a:stretch>
                      <a:fillRect/>
                    </a:stretch>
                  </pic:blipFill>
                  <pic:spPr>
                    <a:xfrm>
                      <a:off x="0" y="0"/>
                      <a:ext cx="5273675" cy="3955415"/>
                    </a:xfrm>
                    <a:prstGeom prst="rect">
                      <a:avLst/>
                    </a:prstGeom>
                  </pic:spPr>
                </pic:pic>
              </a:graphicData>
            </a:graphic>
          </wp:inline>
        </w:drawing>
      </w:r>
    </w:p>
    <w:p>
      <w:pPr>
        <w:rPr>
          <w:rFonts w:hint="eastAsia"/>
          <w:color w:val="FF0000"/>
          <w:sz w:val="44"/>
          <w:szCs w:val="44"/>
          <w:lang w:eastAsia="zh-CN"/>
        </w:rPr>
      </w:pPr>
      <w:r>
        <w:rPr>
          <w:rFonts w:hint="eastAsia" w:eastAsiaTheme="minorEastAsia"/>
          <w:lang w:eastAsia="zh-CN"/>
        </w:rPr>
        <w:drawing>
          <wp:inline distT="0" distB="0" distL="114300" distR="114300">
            <wp:extent cx="5273675" cy="8317230"/>
            <wp:effectExtent l="0" t="0" r="3175" b="7620"/>
            <wp:docPr id="14" name="图片 14" descr="IMG_20181201_17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1201_173604"/>
                    <pic:cNvPicPr>
                      <a:picLocks noChangeAspect="1"/>
                    </pic:cNvPicPr>
                  </pic:nvPicPr>
                  <pic:blipFill>
                    <a:blip r:embed="rId9"/>
                    <a:stretch>
                      <a:fillRect/>
                    </a:stretch>
                  </pic:blipFill>
                  <pic:spPr>
                    <a:xfrm>
                      <a:off x="0" y="0"/>
                      <a:ext cx="5273675" cy="8317230"/>
                    </a:xfrm>
                    <a:prstGeom prst="rect">
                      <a:avLst/>
                    </a:prstGeom>
                  </pic:spPr>
                </pic:pic>
              </a:graphicData>
            </a:graphic>
          </wp:inline>
        </w:drawing>
      </w:r>
    </w:p>
    <w:p>
      <w:pPr>
        <w:rPr>
          <w:rFonts w:hint="eastAsia"/>
          <w:color w:val="FF0000"/>
          <w:sz w:val="44"/>
          <w:szCs w:val="44"/>
          <w:lang w:eastAsia="zh-CN"/>
        </w:rPr>
      </w:pPr>
      <w:r>
        <w:rPr>
          <w:rFonts w:hint="eastAsia"/>
          <w:color w:val="FF0000"/>
          <w:sz w:val="44"/>
          <w:szCs w:val="44"/>
          <w:lang w:eastAsia="zh-CN"/>
        </w:rPr>
        <w:t>本坊优秀作品展示：</w:t>
      </w:r>
    </w:p>
    <w:tbl>
      <w:tblPr>
        <w:tblStyle w:val="4"/>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622"/>
        <w:gridCol w:w="2445"/>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782" w:type="dxa"/>
            <w:gridSpan w:val="4"/>
            <w:vAlign w:val="center"/>
          </w:tcPr>
          <w:p>
            <w:pPr>
              <w:spacing w:after="0" w:line="360" w:lineRule="auto"/>
              <w:jc w:val="center"/>
              <w:rPr>
                <w:rFonts w:hint="eastAsia" w:ascii="新宋体" w:hAnsi="新宋体" w:eastAsia="新宋体"/>
                <w:b/>
                <w:sz w:val="24"/>
                <w:szCs w:val="24"/>
              </w:rPr>
            </w:pPr>
            <w:r>
              <w:rPr>
                <w:rFonts w:hint="eastAsia" w:ascii="新宋体" w:hAnsi="新宋体" w:eastAsia="新宋体"/>
                <w:b/>
                <w:sz w:val="24"/>
                <w:szCs w:val="24"/>
              </w:rPr>
              <w:t>个人研修计划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姓名</w:t>
            </w:r>
          </w:p>
        </w:tc>
        <w:tc>
          <w:tcPr>
            <w:tcW w:w="2622" w:type="dxa"/>
            <w:vAlign w:val="center"/>
          </w:tcPr>
          <w:p>
            <w:pPr>
              <w:jc w:val="center"/>
              <w:rPr>
                <w:rFonts w:hint="eastAsia" w:ascii="新宋体" w:hAnsi="新宋体" w:eastAsia="新宋体"/>
                <w:sz w:val="24"/>
                <w:szCs w:val="24"/>
              </w:rPr>
            </w:pPr>
            <w:r>
              <w:rPr>
                <w:rFonts w:hint="eastAsia" w:ascii="新宋体" w:hAnsi="新宋体" w:eastAsia="新宋体"/>
                <w:sz w:val="24"/>
                <w:szCs w:val="24"/>
              </w:rPr>
              <w:t>刘院萍</w:t>
            </w:r>
          </w:p>
        </w:tc>
        <w:tc>
          <w:tcPr>
            <w:tcW w:w="2445"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教龄</w:t>
            </w:r>
          </w:p>
        </w:tc>
        <w:tc>
          <w:tcPr>
            <w:tcW w:w="2446" w:type="dxa"/>
            <w:vAlign w:val="center"/>
          </w:tcPr>
          <w:p>
            <w:pPr>
              <w:spacing w:after="0" w:line="360" w:lineRule="auto"/>
              <w:jc w:val="center"/>
              <w:rPr>
                <w:rFonts w:hint="eastAsia" w:ascii="新宋体" w:hAnsi="新宋体" w:eastAsia="新宋体"/>
                <w:b/>
                <w:sz w:val="24"/>
                <w:szCs w:val="24"/>
              </w:rPr>
            </w:pPr>
            <w:r>
              <w:rPr>
                <w:rFonts w:hint="eastAsia" w:ascii="新宋体" w:hAnsi="新宋体" w:eastAsia="新宋体"/>
                <w:b/>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学校</w:t>
            </w:r>
          </w:p>
        </w:tc>
        <w:tc>
          <w:tcPr>
            <w:tcW w:w="2622" w:type="dxa"/>
            <w:vAlign w:val="center"/>
          </w:tcPr>
          <w:p>
            <w:pPr>
              <w:jc w:val="center"/>
              <w:rPr>
                <w:rFonts w:hint="eastAsia" w:ascii="新宋体" w:hAnsi="新宋体" w:eastAsia="新宋体" w:cs="宋体"/>
                <w:sz w:val="24"/>
                <w:szCs w:val="24"/>
              </w:rPr>
            </w:pPr>
            <w:r>
              <w:rPr>
                <w:rFonts w:hint="eastAsia" w:ascii="新宋体" w:hAnsi="新宋体" w:eastAsia="新宋体" w:cs="宋体"/>
                <w:sz w:val="24"/>
                <w:szCs w:val="24"/>
              </w:rPr>
              <w:t>大山镇中心小学</w:t>
            </w:r>
          </w:p>
        </w:tc>
        <w:tc>
          <w:tcPr>
            <w:tcW w:w="2445" w:type="dxa"/>
            <w:vAlign w:val="center"/>
          </w:tcPr>
          <w:p>
            <w:pPr>
              <w:spacing w:after="0" w:line="360" w:lineRule="auto"/>
              <w:jc w:val="center"/>
              <w:rPr>
                <w:rFonts w:hint="eastAsia" w:ascii="新宋体" w:hAnsi="新宋体" w:eastAsia="新宋体"/>
                <w:sz w:val="24"/>
                <w:szCs w:val="24"/>
              </w:rPr>
            </w:pPr>
            <w:r>
              <w:rPr>
                <w:rFonts w:hint="eastAsia" w:ascii="宋体" w:hAnsi="宋体" w:eastAsia="宋体"/>
                <w:color w:val="000000"/>
                <w:sz w:val="24"/>
                <w:szCs w:val="24"/>
              </w:rPr>
              <w:t>教学班级</w:t>
            </w:r>
          </w:p>
        </w:tc>
        <w:tc>
          <w:tcPr>
            <w:tcW w:w="2446" w:type="dxa"/>
            <w:vAlign w:val="center"/>
          </w:tcPr>
          <w:p>
            <w:pPr>
              <w:spacing w:after="0" w:line="360" w:lineRule="auto"/>
              <w:jc w:val="center"/>
              <w:rPr>
                <w:rFonts w:hint="eastAsia" w:ascii="新宋体" w:hAnsi="新宋体" w:eastAsia="新宋体"/>
                <w:b/>
                <w:sz w:val="24"/>
                <w:szCs w:val="24"/>
              </w:rPr>
            </w:pPr>
            <w:r>
              <w:rPr>
                <w:rFonts w:hint="eastAsia" w:ascii="新宋体" w:hAnsi="新宋体" w:eastAsia="新宋体"/>
                <w:b/>
                <w:sz w:val="24"/>
                <w:szCs w:val="24"/>
              </w:rPr>
              <w:t>四年级英语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1"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宋体" w:hAnsi="宋体" w:eastAsia="宋体"/>
                <w:color w:val="000000"/>
                <w:sz w:val="24"/>
                <w:szCs w:val="24"/>
              </w:rPr>
              <w:t>此次培训过程中您想要解决的一个重难点问题</w:t>
            </w:r>
          </w:p>
        </w:tc>
        <w:tc>
          <w:tcPr>
            <w:tcW w:w="7513" w:type="dxa"/>
            <w:gridSpan w:val="3"/>
            <w:vAlign w:val="center"/>
          </w:tcPr>
          <w:p>
            <w:pPr>
              <w:spacing w:after="0" w:line="360" w:lineRule="auto"/>
              <w:rPr>
                <w:rFonts w:hint="eastAsia" w:ascii="新宋体" w:hAnsi="新宋体" w:eastAsia="新宋体"/>
                <w:sz w:val="24"/>
                <w:szCs w:val="24"/>
              </w:rPr>
            </w:pPr>
            <w:r>
              <w:rPr>
                <w:rFonts w:hint="eastAsia" w:ascii="新宋体" w:hAnsi="新宋体" w:eastAsia="新宋体"/>
                <w:sz w:val="24"/>
                <w:szCs w:val="24"/>
              </w:rPr>
              <w:t>视频制作及剪辑、电子白板教学实践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计划在教学实践中上的一节课的名称</w:t>
            </w:r>
          </w:p>
        </w:tc>
        <w:tc>
          <w:tcPr>
            <w:tcW w:w="7513" w:type="dxa"/>
            <w:gridSpan w:val="3"/>
            <w:vAlign w:val="center"/>
          </w:tcPr>
          <w:p>
            <w:pPr>
              <w:spacing w:after="0" w:line="360" w:lineRule="auto"/>
              <w:rPr>
                <w:rFonts w:hint="eastAsia" w:ascii="新宋体" w:hAnsi="新宋体" w:eastAsia="新宋体"/>
                <w:sz w:val="24"/>
                <w:szCs w:val="24"/>
              </w:rPr>
            </w:pPr>
            <w:r>
              <w:rPr>
                <w:rFonts w:ascii="新宋体" w:hAnsi="新宋体" w:eastAsia="新宋体"/>
                <w:sz w:val="24"/>
                <w:szCs w:val="24"/>
              </w:rPr>
              <w:t>Peoples and countries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研修目标</w:t>
            </w:r>
          </w:p>
        </w:tc>
        <w:tc>
          <w:tcPr>
            <w:tcW w:w="7513" w:type="dxa"/>
            <w:gridSpan w:val="3"/>
            <w:vAlign w:val="center"/>
          </w:tcPr>
          <w:p>
            <w:pPr>
              <w:spacing w:after="0" w:line="360" w:lineRule="auto"/>
              <w:rPr>
                <w:rFonts w:hint="eastAsia" w:ascii="新宋体" w:hAnsi="新宋体" w:eastAsia="新宋体"/>
                <w:sz w:val="24"/>
                <w:szCs w:val="24"/>
              </w:rPr>
            </w:pPr>
            <w:r>
              <w:rPr>
                <w:rFonts w:hint="eastAsia" w:ascii="新宋体" w:hAnsi="新宋体" w:eastAsia="新宋体" w:cs="Tahoma"/>
                <w:sz w:val="24"/>
                <w:szCs w:val="24"/>
              </w:rPr>
              <w:t>提升计算机操作能力，将理论用于教学实践。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研修主题</w:t>
            </w:r>
          </w:p>
        </w:tc>
        <w:tc>
          <w:tcPr>
            <w:tcW w:w="7513" w:type="dxa"/>
            <w:gridSpan w:val="3"/>
            <w:vAlign w:val="center"/>
          </w:tcPr>
          <w:p>
            <w:pPr>
              <w:spacing w:after="0" w:line="360" w:lineRule="auto"/>
              <w:rPr>
                <w:rFonts w:hint="eastAsia" w:ascii="新宋体" w:hAnsi="新宋体" w:eastAsia="新宋体" w:cs="Tahoma"/>
                <w:sz w:val="24"/>
                <w:szCs w:val="24"/>
              </w:rPr>
            </w:pPr>
            <w:r>
              <w:rPr>
                <w:rFonts w:hint="eastAsia" w:ascii="新宋体" w:hAnsi="新宋体" w:eastAsia="新宋体" w:cs="Tahoma"/>
                <w:sz w:val="24"/>
                <w:szCs w:val="24"/>
              </w:rPr>
              <w:t>加强PPT的实践研究，将信息技术为教学服务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vAlign w:val="center"/>
          </w:tcPr>
          <w:p>
            <w:pPr>
              <w:spacing w:after="0" w:line="360" w:lineRule="auto"/>
              <w:jc w:val="center"/>
              <w:rPr>
                <w:rFonts w:hint="eastAsia" w:ascii="新宋体" w:hAnsi="新宋体" w:eastAsia="新宋体"/>
                <w:sz w:val="24"/>
                <w:szCs w:val="24"/>
              </w:rPr>
            </w:pPr>
            <w:r>
              <w:rPr>
                <w:rFonts w:hint="eastAsia" w:ascii="新宋体" w:hAnsi="新宋体" w:eastAsia="新宋体"/>
                <w:sz w:val="24"/>
                <w:szCs w:val="24"/>
              </w:rPr>
              <w:t>实施步骤</w:t>
            </w:r>
          </w:p>
        </w:tc>
        <w:tc>
          <w:tcPr>
            <w:tcW w:w="7513" w:type="dxa"/>
            <w:gridSpan w:val="3"/>
            <w:vAlign w:val="center"/>
          </w:tcPr>
          <w:p>
            <w:pPr>
              <w:pStyle w:val="2"/>
              <w:shd w:val="clear" w:color="auto" w:fill="FFFFFF"/>
              <w:adjustRightInd w:val="0"/>
              <w:snapToGrid w:val="0"/>
              <w:spacing w:before="0" w:beforeAutospacing="0" w:after="0" w:afterAutospacing="0" w:line="360" w:lineRule="auto"/>
              <w:rPr>
                <w:rFonts w:ascii="新宋体" w:hAnsi="新宋体" w:eastAsia="新宋体"/>
              </w:rPr>
            </w:pPr>
            <w:r>
              <w:rPr>
                <w:rFonts w:ascii="新宋体" w:hAnsi="新宋体" w:eastAsia="新宋体"/>
              </w:rPr>
              <w:t>1、勤于学习，树立终身学习的观念。</w:t>
            </w:r>
          </w:p>
          <w:p>
            <w:pPr>
              <w:pStyle w:val="2"/>
              <w:shd w:val="clear" w:color="auto" w:fill="FFFFFF"/>
              <w:adjustRightInd w:val="0"/>
              <w:snapToGrid w:val="0"/>
              <w:spacing w:before="0" w:beforeAutospacing="0" w:after="0" w:afterAutospacing="0" w:line="360" w:lineRule="auto"/>
              <w:ind w:firstLine="480" w:firstLineChars="200"/>
              <w:rPr>
                <w:rFonts w:ascii="新宋体" w:hAnsi="新宋体" w:eastAsia="新宋体"/>
              </w:rPr>
            </w:pPr>
            <w:r>
              <w:rPr>
                <w:rFonts w:ascii="新宋体" w:hAnsi="新宋体" w:eastAsia="新宋体"/>
              </w:rPr>
              <w:t>(1) 坚持不懈地学。活到老，学到老，树立终身学习的观念。</w:t>
            </w:r>
          </w:p>
          <w:p>
            <w:pPr>
              <w:pStyle w:val="2"/>
              <w:shd w:val="clear" w:color="auto" w:fill="FFFFFF"/>
              <w:adjustRightInd w:val="0"/>
              <w:snapToGrid w:val="0"/>
              <w:spacing w:before="0" w:beforeAutospacing="0" w:after="0" w:afterAutospacing="0" w:line="360" w:lineRule="auto"/>
              <w:ind w:firstLine="480" w:firstLineChars="200"/>
              <w:rPr>
                <w:rFonts w:ascii="新宋体" w:hAnsi="新宋体" w:eastAsia="新宋体"/>
              </w:rPr>
            </w:pPr>
            <w:r>
              <w:rPr>
                <w:rFonts w:ascii="新宋体" w:hAnsi="新宋体" w:eastAsia="新宋体"/>
              </w:rPr>
              <w:t>(2) 多渠道地学。做学习的有心人，在书本中学习，学习</w:t>
            </w:r>
            <w:r>
              <w:rPr>
                <w:rFonts w:hint="eastAsia" w:ascii="新宋体" w:hAnsi="新宋体" w:eastAsia="新宋体"/>
              </w:rPr>
              <w:t>计算机</w:t>
            </w:r>
            <w:r>
              <w:rPr>
                <w:rFonts w:ascii="新宋体" w:hAnsi="新宋体" w:eastAsia="新宋体"/>
              </w:rPr>
              <w:t>理论、教育教学理论和各种专业知识，增强自己的理论积淀；丰富的教学经验，以达到取长补短的目的。</w:t>
            </w:r>
          </w:p>
          <w:p>
            <w:pPr>
              <w:pStyle w:val="2"/>
              <w:shd w:val="clear" w:color="auto" w:fill="FFFFFF"/>
              <w:adjustRightInd w:val="0"/>
              <w:snapToGrid w:val="0"/>
              <w:spacing w:before="0" w:beforeAutospacing="0" w:after="0" w:afterAutospacing="0" w:line="360" w:lineRule="auto"/>
              <w:ind w:firstLine="480" w:firstLineChars="200"/>
              <w:rPr>
                <w:rFonts w:ascii="新宋体" w:hAnsi="新宋体" w:eastAsia="新宋体"/>
              </w:rPr>
            </w:pPr>
            <w:r>
              <w:rPr>
                <w:rFonts w:ascii="新宋体" w:hAnsi="新宋体" w:eastAsia="新宋体"/>
              </w:rPr>
              <w:t>(3) 广泛地学。学习各种领域的知识、技能，特别要学习现代信息科技，不断构建、丰富自己的知识结构。</w:t>
            </w:r>
          </w:p>
          <w:p>
            <w:pPr>
              <w:pStyle w:val="2"/>
              <w:shd w:val="clear" w:color="auto" w:fill="FFFFFF"/>
              <w:adjustRightInd w:val="0"/>
              <w:snapToGrid w:val="0"/>
              <w:spacing w:before="0" w:beforeAutospacing="0" w:after="0" w:afterAutospacing="0" w:line="360" w:lineRule="auto"/>
              <w:rPr>
                <w:rFonts w:ascii="新宋体" w:hAnsi="新宋体" w:eastAsia="新宋体"/>
              </w:rPr>
            </w:pPr>
            <w:r>
              <w:rPr>
                <w:rFonts w:ascii="新宋体" w:hAnsi="新宋体" w:eastAsia="新宋体"/>
              </w:rPr>
              <w:t>2、善于思考，在实践中探求、感悟。时刻把工作与思考相结合，在思考中工作，在工作中思考，创造性地开展工作。</w:t>
            </w:r>
          </w:p>
          <w:p>
            <w:pPr>
              <w:pStyle w:val="2"/>
              <w:shd w:val="clear" w:color="auto" w:fill="FFFFFF"/>
              <w:adjustRightInd w:val="0"/>
              <w:snapToGrid w:val="0"/>
              <w:spacing w:before="0" w:beforeAutospacing="0" w:after="0" w:afterAutospacing="0" w:line="360" w:lineRule="auto"/>
              <w:rPr>
                <w:rFonts w:ascii="新宋体" w:hAnsi="新宋体" w:eastAsia="新宋体"/>
              </w:rPr>
            </w:pPr>
            <w:r>
              <w:rPr>
                <w:rFonts w:ascii="新宋体" w:hAnsi="新宋体" w:eastAsia="新宋体"/>
              </w:rPr>
              <w:t>3、勤于动笔，提高教育科研水平。</w:t>
            </w:r>
          </w:p>
          <w:p>
            <w:pPr>
              <w:pStyle w:val="2"/>
              <w:shd w:val="clear" w:color="auto" w:fill="FFFFFF"/>
              <w:adjustRightInd w:val="0"/>
              <w:snapToGrid w:val="0"/>
              <w:spacing w:before="0" w:beforeAutospacing="0" w:after="0" w:afterAutospacing="0" w:line="360" w:lineRule="auto"/>
              <w:ind w:firstLine="360" w:firstLineChars="150"/>
              <w:rPr>
                <w:rFonts w:ascii="新宋体" w:hAnsi="新宋体" w:eastAsia="新宋体"/>
              </w:rPr>
            </w:pPr>
            <w:r>
              <w:rPr>
                <w:rFonts w:ascii="新宋体" w:hAnsi="新宋体" w:eastAsia="新宋体"/>
              </w:rPr>
              <w:t>(1) 及时积累专题研究的第一手资料。</w:t>
            </w:r>
          </w:p>
          <w:p>
            <w:pPr>
              <w:pStyle w:val="2"/>
              <w:shd w:val="clear" w:color="auto" w:fill="FFFFFF"/>
              <w:adjustRightInd w:val="0"/>
              <w:snapToGrid w:val="0"/>
              <w:spacing w:before="0" w:beforeAutospacing="0" w:after="0" w:afterAutospacing="0" w:line="360" w:lineRule="auto"/>
              <w:ind w:firstLine="360" w:firstLineChars="150"/>
              <w:rPr>
                <w:rFonts w:ascii="新宋体" w:hAnsi="新宋体" w:eastAsia="新宋体"/>
              </w:rPr>
            </w:pPr>
            <w:r>
              <w:rPr>
                <w:rFonts w:ascii="新宋体" w:hAnsi="新宋体" w:eastAsia="新宋体"/>
              </w:rPr>
              <w:t>(2) 尝试进行教学</w:t>
            </w:r>
            <w:r>
              <w:rPr>
                <w:rFonts w:hint="eastAsia" w:ascii="新宋体" w:hAnsi="新宋体" w:eastAsia="新宋体"/>
              </w:rPr>
              <w:t>设计分析，</w:t>
            </w:r>
            <w:r>
              <w:rPr>
                <w:rFonts w:ascii="新宋体" w:hAnsi="新宋体" w:eastAsia="新宋体"/>
              </w:rPr>
              <w:t>把自己的专题研究从实践层面提升至理论层面。</w:t>
            </w:r>
          </w:p>
          <w:p>
            <w:pPr>
              <w:spacing w:after="0" w:line="360" w:lineRule="auto"/>
              <w:rPr>
                <w:rFonts w:hint="eastAsia" w:ascii="新宋体" w:hAnsi="新宋体" w:eastAsia="新宋体" w:cs="Tahoma"/>
                <w:sz w:val="24"/>
                <w:szCs w:val="24"/>
              </w:rPr>
            </w:pPr>
            <w:r>
              <w:rPr>
                <w:rFonts w:hint="eastAsia" w:ascii="新宋体" w:hAnsi="新宋体" w:eastAsia="新宋体" w:cs="Tahoma"/>
                <w:sz w:val="24"/>
                <w:szCs w:val="24"/>
              </w:rPr>
              <w:t>4、认真学习培训理论，认真做好作业。</w:t>
            </w:r>
          </w:p>
        </w:tc>
      </w:tr>
    </w:tbl>
    <w:p>
      <w:pPr>
        <w:rPr>
          <w:rFonts w:hint="eastAsia"/>
          <w:color w:val="FF0000"/>
          <w:sz w:val="44"/>
          <w:szCs w:val="44"/>
          <w:lang w:eastAsia="zh-CN"/>
        </w:rPr>
      </w:pPr>
    </w:p>
    <w:p>
      <w:pPr>
        <w:rPr>
          <w:rFonts w:hint="eastAsia"/>
          <w:color w:val="FF0000"/>
          <w:sz w:val="44"/>
          <w:szCs w:val="44"/>
          <w:lang w:eastAsia="zh-CN"/>
        </w:rPr>
      </w:pPr>
    </w:p>
    <w:tbl>
      <w:tblPr>
        <w:tblStyle w:val="4"/>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622"/>
        <w:gridCol w:w="2445"/>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9782" w:type="dxa"/>
            <w:gridSpan w:val="4"/>
            <w:vAlign w:val="center"/>
          </w:tcPr>
          <w:p>
            <w:pPr>
              <w:spacing w:line="480" w:lineRule="auto"/>
              <w:jc w:val="center"/>
              <w:rPr>
                <w:rFonts w:ascii="宋体" w:hAnsi="宋体" w:eastAsia="宋体"/>
                <w:b/>
                <w:color w:val="000000"/>
                <w:sz w:val="24"/>
                <w:szCs w:val="24"/>
              </w:rPr>
            </w:pPr>
            <w:r>
              <w:rPr>
                <w:rFonts w:hint="eastAsia" w:ascii="宋体" w:hAnsi="宋体" w:eastAsia="宋体"/>
                <w:b/>
                <w:color w:val="000000"/>
                <w:sz w:val="24"/>
                <w:szCs w:val="24"/>
              </w:rPr>
              <w:t>个人研修计划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2269" w:type="dxa"/>
            <w:vAlign w:val="center"/>
          </w:tcPr>
          <w:p>
            <w:pPr>
              <w:spacing w:line="480" w:lineRule="auto"/>
              <w:jc w:val="center"/>
              <w:rPr>
                <w:rFonts w:ascii="宋体" w:hAnsi="宋体" w:eastAsia="宋体"/>
                <w:color w:val="000000"/>
                <w:sz w:val="24"/>
                <w:szCs w:val="24"/>
              </w:rPr>
            </w:pPr>
            <w:r>
              <w:rPr>
                <w:rFonts w:hint="eastAsia" w:ascii="宋体" w:hAnsi="宋体" w:eastAsia="宋体"/>
                <w:color w:val="000000"/>
                <w:sz w:val="24"/>
                <w:szCs w:val="24"/>
              </w:rPr>
              <w:t>姓名</w:t>
            </w:r>
          </w:p>
        </w:tc>
        <w:tc>
          <w:tcPr>
            <w:tcW w:w="2622" w:type="dxa"/>
            <w:vAlign w:val="center"/>
          </w:tcPr>
          <w:p>
            <w:pPr>
              <w:spacing w:line="480" w:lineRule="auto"/>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韦庆坤</w:t>
            </w:r>
          </w:p>
        </w:tc>
        <w:tc>
          <w:tcPr>
            <w:tcW w:w="2445" w:type="dxa"/>
            <w:vAlign w:val="center"/>
          </w:tcPr>
          <w:p>
            <w:pPr>
              <w:spacing w:line="480" w:lineRule="auto"/>
              <w:jc w:val="center"/>
              <w:rPr>
                <w:rFonts w:ascii="宋体" w:hAnsi="宋体" w:eastAsia="宋体"/>
                <w:color w:val="000000"/>
                <w:sz w:val="24"/>
                <w:szCs w:val="24"/>
              </w:rPr>
            </w:pPr>
            <w:r>
              <w:rPr>
                <w:rFonts w:hint="eastAsia" w:ascii="宋体" w:hAnsi="宋体" w:eastAsia="宋体"/>
                <w:color w:val="000000"/>
                <w:sz w:val="24"/>
                <w:szCs w:val="24"/>
              </w:rPr>
              <w:t>教龄</w:t>
            </w:r>
          </w:p>
        </w:tc>
        <w:tc>
          <w:tcPr>
            <w:tcW w:w="2446" w:type="dxa"/>
            <w:vAlign w:val="center"/>
          </w:tcPr>
          <w:p>
            <w:pPr>
              <w:spacing w:line="480" w:lineRule="auto"/>
              <w:jc w:val="center"/>
              <w:rPr>
                <w:rFonts w:hint="eastAsia" w:ascii="宋体" w:hAnsi="宋体" w:eastAsia="宋体"/>
                <w:b/>
                <w:color w:val="000000"/>
                <w:sz w:val="24"/>
                <w:szCs w:val="24"/>
                <w:lang w:val="en-US" w:eastAsia="zh-CN"/>
              </w:rPr>
            </w:pPr>
            <w:r>
              <w:rPr>
                <w:rFonts w:hint="eastAsia" w:ascii="宋体" w:hAnsi="宋体" w:eastAsia="宋体"/>
                <w:b/>
                <w:color w:val="00000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2269" w:type="dxa"/>
            <w:vAlign w:val="center"/>
          </w:tcPr>
          <w:p>
            <w:pPr>
              <w:spacing w:line="480" w:lineRule="auto"/>
              <w:jc w:val="center"/>
              <w:rPr>
                <w:rFonts w:ascii="宋体" w:hAnsi="宋体" w:eastAsia="宋体"/>
                <w:color w:val="000000"/>
                <w:sz w:val="24"/>
                <w:szCs w:val="24"/>
              </w:rPr>
            </w:pPr>
            <w:r>
              <w:rPr>
                <w:rFonts w:hint="eastAsia" w:ascii="宋体" w:hAnsi="宋体" w:eastAsia="宋体"/>
                <w:color w:val="000000"/>
                <w:sz w:val="24"/>
                <w:szCs w:val="24"/>
              </w:rPr>
              <w:t>工作单位</w:t>
            </w:r>
          </w:p>
        </w:tc>
        <w:tc>
          <w:tcPr>
            <w:tcW w:w="2622" w:type="dxa"/>
            <w:vAlign w:val="center"/>
          </w:tcPr>
          <w:p>
            <w:pPr>
              <w:spacing w:line="480" w:lineRule="auto"/>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盘州市竹海镇珠东小学</w:t>
            </w:r>
          </w:p>
        </w:tc>
        <w:tc>
          <w:tcPr>
            <w:tcW w:w="2445" w:type="dxa"/>
            <w:vAlign w:val="center"/>
          </w:tcPr>
          <w:p>
            <w:pPr>
              <w:spacing w:line="480" w:lineRule="auto"/>
              <w:jc w:val="center"/>
              <w:rPr>
                <w:rFonts w:ascii="宋体" w:hAnsi="宋体" w:eastAsia="宋体"/>
                <w:color w:val="000000"/>
                <w:sz w:val="24"/>
                <w:szCs w:val="24"/>
              </w:rPr>
            </w:pPr>
            <w:r>
              <w:rPr>
                <w:rFonts w:hint="eastAsia" w:ascii="宋体" w:hAnsi="宋体" w:eastAsia="宋体"/>
                <w:color w:val="000000"/>
                <w:sz w:val="24"/>
                <w:szCs w:val="24"/>
              </w:rPr>
              <w:t>教学班级</w:t>
            </w:r>
          </w:p>
        </w:tc>
        <w:tc>
          <w:tcPr>
            <w:tcW w:w="2446" w:type="dxa"/>
            <w:vAlign w:val="center"/>
          </w:tcPr>
          <w:p>
            <w:pPr>
              <w:spacing w:line="480" w:lineRule="auto"/>
              <w:jc w:val="center"/>
              <w:rPr>
                <w:rFonts w:hint="eastAsia" w:ascii="宋体" w:hAnsi="宋体" w:eastAsia="宋体"/>
                <w:b/>
                <w:color w:val="000000"/>
                <w:sz w:val="24"/>
                <w:szCs w:val="24"/>
                <w:lang w:val="en-US" w:eastAsia="zh-CN"/>
              </w:rPr>
            </w:pPr>
            <w:r>
              <w:rPr>
                <w:rFonts w:hint="eastAsia" w:ascii="宋体" w:hAnsi="宋体" w:eastAsia="宋体"/>
                <w:b/>
                <w:color w:val="000000"/>
                <w:sz w:val="24"/>
                <w:szCs w:val="24"/>
                <w:lang w:val="en-US" w:eastAsia="zh-CN"/>
              </w:rPr>
              <w:t>五年级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5" w:hRule="atLeast"/>
        </w:trPr>
        <w:tc>
          <w:tcPr>
            <w:tcW w:w="2269" w:type="dxa"/>
            <w:vAlign w:val="center"/>
          </w:tcPr>
          <w:p>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此次培训过程中您想要解决的一个重难点问题</w:t>
            </w:r>
          </w:p>
        </w:tc>
        <w:tc>
          <w:tcPr>
            <w:tcW w:w="7513" w:type="dxa"/>
            <w:gridSpan w:val="3"/>
            <w:vAlign w:val="center"/>
          </w:tcPr>
          <w:p>
            <w:pPr>
              <w:spacing w:line="360" w:lineRule="auto"/>
              <w:rPr>
                <w:rFonts w:ascii="宋体" w:hAnsi="宋体" w:eastAsia="宋体"/>
                <w:color w:val="00B0F0"/>
                <w:sz w:val="21"/>
                <w:szCs w:val="21"/>
              </w:rPr>
            </w:pPr>
          </w:p>
          <w:p>
            <w:pPr>
              <w:spacing w:line="480" w:lineRule="auto"/>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如何利用多媒体辅助教学，突破教学的重难点，使学生的学习兴趣得到提升。</w:t>
            </w:r>
          </w:p>
          <w:p>
            <w:pPr>
              <w:spacing w:line="48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2269" w:type="dxa"/>
            <w:vAlign w:val="center"/>
          </w:tcPr>
          <w:p>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计划在教学实践中上的一节课的名称</w:t>
            </w:r>
          </w:p>
        </w:tc>
        <w:tc>
          <w:tcPr>
            <w:tcW w:w="7513" w:type="dxa"/>
            <w:gridSpan w:val="3"/>
            <w:vAlign w:val="center"/>
          </w:tcPr>
          <w:p>
            <w:pPr>
              <w:spacing w:line="360" w:lineRule="auto"/>
              <w:rPr>
                <w:rFonts w:hint="eastAsia" w:ascii="宋体" w:hAnsi="宋体" w:eastAsia="宋体"/>
                <w:color w:val="00B0F0"/>
                <w:sz w:val="21"/>
                <w:szCs w:val="21"/>
                <w:lang w:val="en-US" w:eastAsia="zh-CN"/>
              </w:rPr>
            </w:pPr>
            <w:r>
              <w:rPr>
                <w:rFonts w:hint="eastAsia" w:ascii="宋体" w:hAnsi="宋体" w:eastAsia="宋体"/>
                <w:color w:val="000000"/>
                <w:sz w:val="24"/>
                <w:szCs w:val="24"/>
                <w:lang w:val="en-US" w:eastAsia="zh-CN"/>
              </w:rPr>
              <w:t>五年级上册Unit4</w:t>
            </w:r>
            <w:r>
              <w:rPr>
                <w:rFonts w:hint="default" w:ascii="宋体" w:hAnsi="宋体" w:eastAsia="宋体"/>
                <w:color w:val="000000"/>
                <w:sz w:val="24"/>
                <w:szCs w:val="24"/>
                <w:lang w:val="en-US" w:eastAsia="zh-CN"/>
              </w:rPr>
              <w:t xml:space="preserve"> What can you do?PartA let’s learn and write and say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2269" w:type="dxa"/>
            <w:vAlign w:val="center"/>
          </w:tcPr>
          <w:p>
            <w:pPr>
              <w:spacing w:line="600" w:lineRule="auto"/>
              <w:jc w:val="center"/>
              <w:rPr>
                <w:rFonts w:ascii="宋体" w:hAnsi="宋体" w:eastAsia="宋体"/>
                <w:color w:val="000000"/>
                <w:sz w:val="24"/>
                <w:szCs w:val="24"/>
              </w:rPr>
            </w:pPr>
            <w:r>
              <w:rPr>
                <w:rFonts w:hint="eastAsia" w:ascii="宋体" w:hAnsi="宋体" w:eastAsia="宋体"/>
                <w:color w:val="000000"/>
                <w:sz w:val="24"/>
                <w:szCs w:val="24"/>
              </w:rPr>
              <w:t>研修目标</w:t>
            </w:r>
          </w:p>
        </w:tc>
        <w:tc>
          <w:tcPr>
            <w:tcW w:w="7513" w:type="dxa"/>
            <w:gridSpan w:val="3"/>
            <w:vAlign w:val="center"/>
          </w:tcPr>
          <w:p>
            <w:pPr>
              <w:spacing w:line="360" w:lineRule="auto"/>
              <w:rPr>
                <w:rFonts w:ascii="宋体" w:hAnsi="宋体" w:eastAsia="宋体"/>
                <w:color w:val="00B0F0"/>
                <w:sz w:val="21"/>
                <w:szCs w:val="21"/>
              </w:rPr>
            </w:pPr>
            <w:r>
              <w:rPr>
                <w:rFonts w:hint="eastAsia" w:ascii="宋体" w:hAnsi="宋体" w:eastAsia="宋体"/>
                <w:color w:val="000000"/>
                <w:sz w:val="24"/>
                <w:szCs w:val="24"/>
                <w:lang w:val="en-US" w:eastAsia="zh-CN"/>
              </w:rPr>
              <w:t>通过学习与钻研让自己能熟练的在英语课堂上应用信息技术，能制作生动又有趣，适合课堂使用，增色课堂，活跃课堂的动画PPT，并有效的进行教学，提高教学效果及质量，提高学生的学习兴趣。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trPr>
        <w:tc>
          <w:tcPr>
            <w:tcW w:w="2269" w:type="dxa"/>
            <w:vAlign w:val="center"/>
          </w:tcPr>
          <w:p>
            <w:pPr>
              <w:spacing w:line="600" w:lineRule="auto"/>
              <w:jc w:val="center"/>
              <w:rPr>
                <w:rFonts w:ascii="宋体" w:hAnsi="宋体" w:eastAsia="宋体"/>
                <w:color w:val="000000"/>
                <w:sz w:val="24"/>
                <w:szCs w:val="24"/>
              </w:rPr>
            </w:pPr>
            <w:r>
              <w:rPr>
                <w:rFonts w:hint="eastAsia" w:ascii="宋体" w:hAnsi="宋体" w:eastAsia="宋体"/>
                <w:color w:val="000000"/>
                <w:sz w:val="24"/>
                <w:szCs w:val="24"/>
              </w:rPr>
              <w:t>研修主题</w:t>
            </w:r>
          </w:p>
        </w:tc>
        <w:tc>
          <w:tcPr>
            <w:tcW w:w="7513" w:type="dxa"/>
            <w:gridSpan w:val="3"/>
            <w:vAlign w:val="center"/>
          </w:tcPr>
          <w:p>
            <w:pPr>
              <w:spacing w:line="360" w:lineRule="auto"/>
              <w:rPr>
                <w:rFonts w:hint="eastAsia" w:ascii="宋体" w:hAnsi="宋体" w:eastAsia="宋体"/>
                <w:color w:val="000000"/>
                <w:sz w:val="24"/>
                <w:szCs w:val="24"/>
                <w:lang w:val="en-US" w:eastAsia="zh-CN"/>
              </w:rPr>
            </w:pPr>
          </w:p>
          <w:p>
            <w:pPr>
              <w:spacing w:line="360" w:lineRule="auto"/>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提高信息技术在小学英语课堂上的应用能力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69" w:type="dxa"/>
            <w:vAlign w:val="center"/>
          </w:tcPr>
          <w:p>
            <w:pPr>
              <w:spacing w:line="600" w:lineRule="auto"/>
              <w:jc w:val="center"/>
              <w:rPr>
                <w:rFonts w:ascii="宋体" w:hAnsi="宋体" w:eastAsia="宋体"/>
                <w:color w:val="000000"/>
                <w:sz w:val="24"/>
                <w:szCs w:val="24"/>
              </w:rPr>
            </w:pPr>
            <w:r>
              <w:rPr>
                <w:rFonts w:hint="eastAsia" w:ascii="宋体" w:hAnsi="宋体" w:eastAsia="宋体"/>
                <w:color w:val="000000"/>
                <w:sz w:val="24"/>
                <w:szCs w:val="24"/>
              </w:rPr>
              <w:t>实施步骤</w:t>
            </w:r>
          </w:p>
        </w:tc>
        <w:tc>
          <w:tcPr>
            <w:tcW w:w="7513" w:type="dxa"/>
            <w:gridSpan w:val="3"/>
            <w:vAlign w:val="center"/>
          </w:tcPr>
          <w:p>
            <w:pPr>
              <w:pStyle w:val="2"/>
              <w:shd w:val="clear" w:color="auto" w:fill="FFFFFF"/>
              <w:spacing w:before="0" w:beforeAutospacing="0" w:after="252" w:afterAutospacing="0" w:line="315" w:lineRule="atLeast"/>
              <w:ind w:firstLine="420"/>
              <w:rPr>
                <w:rFonts w:hint="eastAsia" w:ascii="宋体" w:hAnsi="宋体" w:eastAsia="宋体"/>
                <w:color w:val="000000"/>
                <w:kern w:val="0"/>
                <w:sz w:val="24"/>
                <w:szCs w:val="24"/>
                <w:lang w:val="en-US" w:eastAsia="zh-CN" w:bidi="ar-SA"/>
              </w:rPr>
            </w:pPr>
            <w:r>
              <w:rPr>
                <w:rFonts w:hint="eastAsia" w:ascii="宋体" w:hAnsi="宋体" w:eastAsia="宋体"/>
                <w:color w:val="000000"/>
                <w:kern w:val="0"/>
                <w:sz w:val="24"/>
                <w:szCs w:val="24"/>
                <w:lang w:val="en-US" w:eastAsia="zh-CN" w:bidi="ar-SA"/>
              </w:rPr>
              <w:t>1、认真听讲，做好笔记，写好心得体会，实践与理论相结合，把知识领悟到心中。</w:t>
            </w:r>
          </w:p>
          <w:p>
            <w:pPr>
              <w:pStyle w:val="2"/>
              <w:shd w:val="clear" w:color="auto" w:fill="FFFFFF"/>
              <w:spacing w:before="0" w:beforeAutospacing="0" w:after="252" w:afterAutospacing="0" w:line="315" w:lineRule="atLeast"/>
              <w:ind w:firstLine="420"/>
              <w:rPr>
                <w:rFonts w:hint="eastAsia" w:ascii="宋体" w:hAnsi="宋体" w:eastAsia="宋体"/>
                <w:color w:val="000000"/>
                <w:kern w:val="0"/>
                <w:sz w:val="24"/>
                <w:szCs w:val="24"/>
                <w:lang w:val="en-US" w:eastAsia="zh-CN" w:bidi="ar-SA"/>
              </w:rPr>
            </w:pPr>
            <w:r>
              <w:rPr>
                <w:rFonts w:hint="eastAsia" w:ascii="宋体" w:hAnsi="宋体" w:eastAsia="宋体"/>
                <w:color w:val="000000"/>
                <w:kern w:val="0"/>
                <w:sz w:val="24"/>
                <w:szCs w:val="24"/>
                <w:lang w:val="en-US" w:eastAsia="zh-CN" w:bidi="ar-SA"/>
              </w:rPr>
              <w:t>2、制定可行的个人研修计划并认真落实到位。按照计划努力研修，不断提高自己的业务水平。</w:t>
            </w:r>
          </w:p>
          <w:p>
            <w:pPr>
              <w:spacing w:line="480" w:lineRule="auto"/>
              <w:jc w:val="center"/>
              <w:rPr>
                <w:rFonts w:hint="eastAsia" w:ascii="宋体" w:hAnsi="宋体" w:eastAsia="宋体"/>
                <w:color w:val="000000"/>
                <w:kern w:val="0"/>
                <w:sz w:val="24"/>
                <w:szCs w:val="24"/>
                <w:lang w:val="en-US" w:eastAsia="zh-CN" w:bidi="ar-SA"/>
              </w:rPr>
            </w:pPr>
            <w:r>
              <w:rPr>
                <w:rFonts w:hint="eastAsia" w:ascii="宋体" w:hAnsi="宋体" w:eastAsia="宋体"/>
                <w:color w:val="000000"/>
                <w:kern w:val="0"/>
                <w:sz w:val="24"/>
                <w:szCs w:val="24"/>
                <w:lang w:val="en-US" w:eastAsia="zh-CN" w:bidi="ar-SA"/>
              </w:rPr>
              <w:t xml:space="preserve">    </w:t>
            </w:r>
          </w:p>
          <w:p>
            <w:pPr>
              <w:pStyle w:val="2"/>
              <w:numPr>
                <w:ilvl w:val="0"/>
                <w:numId w:val="1"/>
              </w:numPr>
              <w:shd w:val="clear" w:color="auto" w:fill="FFFFFF"/>
              <w:spacing w:before="0" w:beforeAutospacing="0" w:after="252" w:afterAutospacing="0" w:line="315" w:lineRule="atLeast"/>
              <w:ind w:firstLine="420"/>
              <w:rPr>
                <w:rFonts w:hint="eastAsia" w:ascii="宋体" w:hAnsi="宋体" w:eastAsia="宋体"/>
                <w:color w:val="000000"/>
                <w:kern w:val="0"/>
                <w:sz w:val="24"/>
                <w:szCs w:val="24"/>
                <w:lang w:val="en-US" w:eastAsia="zh-CN" w:bidi="ar-SA"/>
              </w:rPr>
            </w:pPr>
            <w:r>
              <w:rPr>
                <w:rFonts w:hint="eastAsia" w:ascii="宋体" w:hAnsi="宋体" w:eastAsia="宋体"/>
                <w:color w:val="000000"/>
                <w:kern w:val="0"/>
                <w:sz w:val="24"/>
                <w:szCs w:val="24"/>
                <w:lang w:val="en-US" w:eastAsia="zh-CN" w:bidi="ar-SA"/>
              </w:rPr>
              <w:t>积极主动参与到工作坊的研讨交流中来，在交流中学习别人的长处，提高自己的专业知识。</w:t>
            </w:r>
          </w:p>
          <w:p>
            <w:pPr>
              <w:pStyle w:val="2"/>
              <w:numPr>
                <w:ilvl w:val="0"/>
                <w:numId w:val="0"/>
              </w:numPr>
              <w:shd w:val="clear" w:color="auto" w:fill="FFFFFF"/>
              <w:spacing w:before="0" w:beforeAutospacing="0" w:after="252" w:afterAutospacing="0" w:line="315" w:lineRule="atLeast"/>
              <w:ind w:left="420" w:leftChars="0" w:right="0" w:rightChars="0"/>
              <w:rPr>
                <w:rFonts w:hint="eastAsia" w:ascii="宋体" w:hAnsi="宋体" w:eastAsia="宋体"/>
                <w:color w:val="000000"/>
                <w:kern w:val="0"/>
                <w:sz w:val="24"/>
                <w:szCs w:val="24"/>
                <w:lang w:val="en-US" w:eastAsia="zh-CN" w:bidi="ar-SA"/>
              </w:rPr>
            </w:pPr>
            <w:r>
              <w:rPr>
                <w:rFonts w:hint="default" w:ascii="宋体" w:hAnsi="宋体" w:eastAsia="宋体"/>
                <w:color w:val="000000"/>
                <w:kern w:val="0"/>
                <w:sz w:val="24"/>
                <w:szCs w:val="24"/>
                <w:lang w:val="en-US" w:eastAsia="zh-CN" w:bidi="ar-SA"/>
              </w:rPr>
              <w:t>4.</w:t>
            </w:r>
            <w:r>
              <w:rPr>
                <w:rFonts w:hint="eastAsia" w:ascii="宋体" w:hAnsi="宋体" w:eastAsia="宋体"/>
                <w:color w:val="000000"/>
                <w:kern w:val="0"/>
                <w:sz w:val="24"/>
                <w:szCs w:val="24"/>
                <w:lang w:val="en-US" w:eastAsia="zh-CN" w:bidi="ar-SA"/>
              </w:rPr>
              <w:t>利用所学习的知识，做好课件，上好自己的每一课。</w:t>
            </w:r>
          </w:p>
          <w:p>
            <w:pPr>
              <w:spacing w:line="480" w:lineRule="auto"/>
              <w:jc w:val="center"/>
              <w:rPr>
                <w:rFonts w:hint="eastAsia" w:ascii="宋体" w:hAnsi="宋体" w:eastAsia="宋体"/>
                <w:color w:val="000000"/>
                <w:kern w:val="0"/>
                <w:sz w:val="24"/>
                <w:szCs w:val="24"/>
                <w:lang w:val="en-US" w:eastAsia="zh-CN" w:bidi="ar-SA"/>
              </w:rPr>
            </w:pPr>
          </w:p>
          <w:p>
            <w:pPr>
              <w:spacing w:line="480" w:lineRule="auto"/>
              <w:jc w:val="center"/>
              <w:rPr>
                <w:rFonts w:hint="eastAsia" w:ascii="宋体" w:hAnsi="宋体" w:eastAsia="宋体"/>
                <w:color w:val="000000"/>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0" w:hRule="atLeast"/>
        </w:trPr>
        <w:tc>
          <w:tcPr>
            <w:tcW w:w="2269" w:type="dxa"/>
            <w:vAlign w:val="center"/>
          </w:tcPr>
          <w:p>
            <w:pPr>
              <w:spacing w:line="600" w:lineRule="auto"/>
              <w:jc w:val="center"/>
              <w:rPr>
                <w:rFonts w:ascii="宋体" w:hAnsi="宋体" w:eastAsia="宋体"/>
                <w:color w:val="000000"/>
                <w:sz w:val="24"/>
                <w:szCs w:val="24"/>
              </w:rPr>
            </w:pPr>
            <w:r>
              <w:rPr>
                <w:rFonts w:hint="eastAsia" w:ascii="宋体" w:hAnsi="宋体" w:eastAsia="宋体"/>
                <w:color w:val="000000"/>
                <w:sz w:val="24"/>
                <w:szCs w:val="24"/>
              </w:rPr>
              <w:t>预期研修成果</w:t>
            </w:r>
          </w:p>
        </w:tc>
        <w:tc>
          <w:tcPr>
            <w:tcW w:w="7513" w:type="dxa"/>
            <w:gridSpan w:val="3"/>
            <w:vAlign w:val="center"/>
          </w:tcPr>
          <w:p>
            <w:pPr>
              <w:pStyle w:val="2"/>
              <w:shd w:val="clear" w:color="auto" w:fill="FFFFFF"/>
              <w:spacing w:before="0" w:beforeAutospacing="0" w:after="252" w:afterAutospacing="0" w:line="315" w:lineRule="atLeast"/>
              <w:ind w:firstLine="420"/>
              <w:rPr>
                <w:rFonts w:hint="eastAsia" w:ascii="宋体" w:hAnsi="宋体" w:eastAsia="宋体"/>
                <w:color w:val="000000"/>
                <w:kern w:val="0"/>
                <w:sz w:val="24"/>
                <w:szCs w:val="24"/>
                <w:lang w:val="en-US" w:eastAsia="zh-CN" w:bidi="ar-SA"/>
              </w:rPr>
            </w:pPr>
            <w:r>
              <w:rPr>
                <w:rFonts w:hint="eastAsia" w:ascii="宋体" w:hAnsi="宋体" w:eastAsia="宋体"/>
                <w:color w:val="000000"/>
                <w:kern w:val="0"/>
                <w:sz w:val="24"/>
                <w:szCs w:val="24"/>
                <w:lang w:val="en-US" w:eastAsia="zh-CN" w:bidi="ar-SA"/>
              </w:rPr>
              <w:t>希望通过此次学习，让我在以后的教学中能熟练应用信息技术，把课件做得更加结合实际，能使自己的课堂更加出色，让学生更加喜欢我的课堂，激发学生学习英语的兴趣，从而使学生更爱学习英语。</w:t>
            </w:r>
          </w:p>
          <w:p>
            <w:pPr>
              <w:spacing w:line="480" w:lineRule="auto"/>
              <w:jc w:val="center"/>
              <w:rPr>
                <w:rFonts w:hint="eastAsia" w:ascii="宋体" w:hAnsi="宋体" w:eastAsia="宋体"/>
                <w:color w:val="000000"/>
                <w:kern w:val="0"/>
                <w:sz w:val="24"/>
                <w:szCs w:val="24"/>
                <w:lang w:val="en-US" w:eastAsia="zh-CN" w:bidi="ar-SA"/>
              </w:rPr>
            </w:pPr>
          </w:p>
          <w:p>
            <w:pPr>
              <w:spacing w:line="480" w:lineRule="auto"/>
              <w:jc w:val="center"/>
              <w:rPr>
                <w:rFonts w:hint="eastAsia" w:ascii="宋体" w:hAnsi="宋体" w:eastAsia="宋体"/>
                <w:color w:val="000000"/>
                <w:kern w:val="0"/>
                <w:sz w:val="24"/>
                <w:szCs w:val="24"/>
                <w:lang w:val="en-US" w:eastAsia="zh-CN" w:bidi="ar-SA"/>
              </w:rPr>
            </w:pPr>
          </w:p>
        </w:tc>
      </w:tr>
    </w:tbl>
    <w:p>
      <w:pPr>
        <w:rPr>
          <w:rFonts w:hint="eastAsia"/>
          <w:color w:val="FF0000"/>
          <w:sz w:val="44"/>
          <w:szCs w:val="44"/>
          <w:lang w:eastAsia="zh-CN"/>
        </w:rPr>
      </w:pPr>
    </w:p>
    <w:tbl>
      <w:tblPr>
        <w:tblStyle w:val="4"/>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622"/>
        <w:gridCol w:w="2445"/>
        <w:gridCol w:w="2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9782" w:type="dxa"/>
            <w:gridSpan w:val="4"/>
            <w:vAlign w:val="center"/>
          </w:tcPr>
          <w:p>
            <w:pPr>
              <w:spacing w:line="480" w:lineRule="auto"/>
              <w:jc w:val="center"/>
              <w:rPr>
                <w:rFonts w:hint="eastAsia" w:ascii="宋体" w:hAnsi="宋体" w:eastAsia="宋体"/>
                <w:b/>
                <w:sz w:val="24"/>
                <w:szCs w:val="24"/>
              </w:rPr>
            </w:pPr>
            <w:r>
              <w:rPr>
                <w:rFonts w:hint="eastAsia" w:ascii="宋体" w:hAnsi="宋体" w:eastAsia="宋体"/>
                <w:b/>
                <w:sz w:val="24"/>
                <w:szCs w:val="24"/>
              </w:rPr>
              <w:t>个人研修计划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0" w:hRule="atLeast"/>
        </w:trPr>
        <w:tc>
          <w:tcPr>
            <w:tcW w:w="2269" w:type="dxa"/>
            <w:vAlign w:val="center"/>
          </w:tcPr>
          <w:p>
            <w:pPr>
              <w:spacing w:line="480" w:lineRule="auto"/>
              <w:jc w:val="center"/>
              <w:rPr>
                <w:rFonts w:hint="eastAsia" w:ascii="宋体" w:hAnsi="宋体" w:eastAsia="宋体"/>
                <w:sz w:val="24"/>
                <w:szCs w:val="24"/>
              </w:rPr>
            </w:pPr>
            <w:r>
              <w:rPr>
                <w:rFonts w:hint="eastAsia" w:ascii="宋体" w:hAnsi="宋体" w:eastAsia="宋体"/>
                <w:sz w:val="24"/>
                <w:szCs w:val="24"/>
              </w:rPr>
              <w:t>姓名</w:t>
            </w:r>
          </w:p>
        </w:tc>
        <w:tc>
          <w:tcPr>
            <w:tcW w:w="2622" w:type="dxa"/>
            <w:vAlign w:val="center"/>
          </w:tcPr>
          <w:p>
            <w:pPr>
              <w:jc w:val="center"/>
              <w:rPr>
                <w:rFonts w:hint="eastAsia" w:ascii="宋体" w:hAnsi="宋体" w:eastAsia="宋体"/>
                <w:sz w:val="24"/>
                <w:szCs w:val="24"/>
              </w:rPr>
            </w:pPr>
            <w:r>
              <w:rPr>
                <w:rFonts w:hint="eastAsia" w:ascii="宋体" w:hAnsi="宋体" w:eastAsia="宋体"/>
                <w:sz w:val="24"/>
                <w:szCs w:val="24"/>
              </w:rPr>
              <w:t>余红梅</w:t>
            </w:r>
          </w:p>
        </w:tc>
        <w:tc>
          <w:tcPr>
            <w:tcW w:w="2445" w:type="dxa"/>
            <w:vAlign w:val="center"/>
          </w:tcPr>
          <w:p>
            <w:pPr>
              <w:spacing w:line="480" w:lineRule="auto"/>
              <w:jc w:val="center"/>
              <w:rPr>
                <w:rFonts w:hint="eastAsia" w:ascii="宋体" w:hAnsi="宋体" w:eastAsia="宋体"/>
                <w:sz w:val="24"/>
                <w:szCs w:val="24"/>
              </w:rPr>
            </w:pPr>
            <w:r>
              <w:rPr>
                <w:rFonts w:hint="eastAsia" w:ascii="宋体" w:hAnsi="宋体" w:eastAsia="宋体"/>
                <w:sz w:val="24"/>
                <w:szCs w:val="24"/>
              </w:rPr>
              <w:t>教龄</w:t>
            </w:r>
          </w:p>
        </w:tc>
        <w:tc>
          <w:tcPr>
            <w:tcW w:w="2446" w:type="dxa"/>
            <w:vAlign w:val="center"/>
          </w:tcPr>
          <w:p>
            <w:pPr>
              <w:spacing w:line="480" w:lineRule="auto"/>
              <w:ind w:firstLine="720" w:firstLineChars="300"/>
              <w:rPr>
                <w:rFonts w:hint="eastAsia" w:ascii="宋体" w:hAnsi="宋体" w:eastAsia="宋体"/>
                <w:sz w:val="24"/>
                <w:szCs w:val="24"/>
              </w:rPr>
            </w:pPr>
            <w:r>
              <w:rPr>
                <w:rFonts w:hint="eastAsia" w:ascii="宋体" w:hAnsi="宋体" w:eastAsia="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9" w:hRule="atLeast"/>
        </w:trPr>
        <w:tc>
          <w:tcPr>
            <w:tcW w:w="2269" w:type="dxa"/>
            <w:vAlign w:val="center"/>
          </w:tcPr>
          <w:p>
            <w:pPr>
              <w:spacing w:line="480" w:lineRule="auto"/>
              <w:jc w:val="center"/>
              <w:rPr>
                <w:rFonts w:hint="eastAsia" w:ascii="宋体" w:hAnsi="宋体" w:eastAsia="宋体"/>
                <w:sz w:val="24"/>
                <w:szCs w:val="24"/>
              </w:rPr>
            </w:pPr>
            <w:r>
              <w:rPr>
                <w:rFonts w:hint="eastAsia" w:ascii="宋体" w:hAnsi="宋体" w:eastAsia="宋体"/>
                <w:sz w:val="24"/>
                <w:szCs w:val="24"/>
              </w:rPr>
              <w:t>学校</w:t>
            </w:r>
          </w:p>
        </w:tc>
        <w:tc>
          <w:tcPr>
            <w:tcW w:w="2622" w:type="dxa"/>
            <w:vAlign w:val="center"/>
          </w:tcPr>
          <w:p>
            <w:pPr>
              <w:spacing w:line="480" w:lineRule="auto"/>
              <w:jc w:val="center"/>
              <w:rPr>
                <w:rFonts w:hint="eastAsia" w:ascii="宋体" w:hAnsi="宋体" w:eastAsia="宋体"/>
                <w:sz w:val="24"/>
                <w:szCs w:val="24"/>
              </w:rPr>
            </w:pPr>
            <w:r>
              <w:rPr>
                <w:rFonts w:hint="eastAsia" w:ascii="宋体" w:hAnsi="宋体" w:eastAsia="宋体"/>
                <w:sz w:val="24"/>
                <w:szCs w:val="24"/>
              </w:rPr>
              <w:t>盘州市双凤镇文笔小学</w:t>
            </w:r>
          </w:p>
        </w:tc>
        <w:tc>
          <w:tcPr>
            <w:tcW w:w="2445" w:type="dxa"/>
            <w:vAlign w:val="center"/>
          </w:tcPr>
          <w:p>
            <w:pPr>
              <w:spacing w:line="480" w:lineRule="auto"/>
              <w:jc w:val="center"/>
              <w:rPr>
                <w:rFonts w:hint="eastAsia" w:ascii="宋体" w:hAnsi="宋体" w:eastAsia="宋体"/>
                <w:sz w:val="24"/>
                <w:szCs w:val="24"/>
              </w:rPr>
            </w:pPr>
            <w:r>
              <w:rPr>
                <w:rFonts w:hint="eastAsia" w:ascii="宋体" w:hAnsi="宋体" w:eastAsia="宋体"/>
                <w:sz w:val="24"/>
                <w:szCs w:val="24"/>
              </w:rPr>
              <w:t>任教学科年级</w:t>
            </w:r>
          </w:p>
        </w:tc>
        <w:tc>
          <w:tcPr>
            <w:tcW w:w="2446" w:type="dxa"/>
            <w:vAlign w:val="center"/>
          </w:tcPr>
          <w:p>
            <w:pPr>
              <w:spacing w:line="480" w:lineRule="auto"/>
              <w:ind w:firstLine="360" w:firstLineChars="150"/>
              <w:rPr>
                <w:rFonts w:hint="eastAsia" w:ascii="宋体" w:hAnsi="宋体" w:eastAsia="宋体"/>
                <w:sz w:val="24"/>
                <w:szCs w:val="24"/>
              </w:rPr>
            </w:pPr>
            <w:r>
              <w:rPr>
                <w:rFonts w:hint="eastAsia" w:ascii="宋体" w:hAnsi="宋体" w:eastAsia="宋体"/>
                <w:sz w:val="24"/>
                <w:szCs w:val="24"/>
              </w:rPr>
              <w:t>英语三、五年级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5" w:hRule="atLeast"/>
        </w:trPr>
        <w:tc>
          <w:tcPr>
            <w:tcW w:w="2269" w:type="dxa"/>
            <w:vAlign w:val="center"/>
          </w:tcPr>
          <w:p>
            <w:pPr>
              <w:jc w:val="center"/>
              <w:rPr>
                <w:rFonts w:hint="eastAsia" w:ascii="宋体" w:hAnsi="宋体" w:eastAsia="宋体"/>
                <w:sz w:val="24"/>
                <w:szCs w:val="24"/>
              </w:rPr>
            </w:pPr>
            <w:r>
              <w:rPr>
                <w:rFonts w:hint="eastAsia" w:ascii="宋体" w:hAnsi="宋体" w:eastAsia="宋体"/>
                <w:sz w:val="24"/>
                <w:szCs w:val="24"/>
              </w:rPr>
              <w:t>此次培训过程中您想要解决的一个信息技术应用的问题</w:t>
            </w:r>
          </w:p>
        </w:tc>
        <w:tc>
          <w:tcPr>
            <w:tcW w:w="7513" w:type="dxa"/>
            <w:gridSpan w:val="3"/>
            <w:vAlign w:val="center"/>
          </w:tcPr>
          <w:p>
            <w:pPr>
              <w:spacing w:line="360" w:lineRule="auto"/>
              <w:rPr>
                <w:rFonts w:hint="eastAsia" w:ascii="宋体" w:hAnsi="宋体" w:eastAsia="宋体"/>
                <w:sz w:val="21"/>
                <w:szCs w:val="21"/>
              </w:rPr>
            </w:pP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通过这次培训能够提升自己的信息技术运用能力；并且能在信息技术教学中熟练的运用，提高英语课堂教学效率。</w:t>
            </w:r>
          </w:p>
          <w:p>
            <w:pPr>
              <w:spacing w:line="480" w:lineRule="auto"/>
              <w:rPr>
                <w:rFonts w:hint="eastAsia"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2269" w:type="dxa"/>
            <w:vAlign w:val="center"/>
          </w:tcPr>
          <w:p>
            <w:pPr>
              <w:jc w:val="center"/>
              <w:rPr>
                <w:rFonts w:hint="eastAsia" w:ascii="宋体" w:hAnsi="宋体" w:eastAsia="宋体"/>
                <w:sz w:val="24"/>
                <w:szCs w:val="24"/>
              </w:rPr>
            </w:pPr>
            <w:r>
              <w:rPr>
                <w:rFonts w:hint="eastAsia" w:ascii="宋体" w:hAnsi="宋体" w:eastAsia="宋体"/>
                <w:sz w:val="24"/>
                <w:szCs w:val="24"/>
              </w:rPr>
              <w:t>计划在教学实践中上的一节课的名称</w:t>
            </w:r>
          </w:p>
        </w:tc>
        <w:tc>
          <w:tcPr>
            <w:tcW w:w="7513" w:type="dxa"/>
            <w:gridSpan w:val="3"/>
            <w:vAlign w:val="center"/>
          </w:tcPr>
          <w:p>
            <w:pPr>
              <w:spacing w:line="360" w:lineRule="auto"/>
              <w:rPr>
                <w:rFonts w:hint="eastAsia" w:ascii="宋体" w:hAnsi="宋体" w:eastAsia="宋体"/>
                <w:sz w:val="24"/>
                <w:szCs w:val="24"/>
              </w:rPr>
            </w:pPr>
            <w:r>
              <w:rPr>
                <w:rFonts w:hint="eastAsia" w:ascii="宋体" w:hAnsi="宋体" w:eastAsia="宋体"/>
                <w:color w:val="000000"/>
                <w:sz w:val="24"/>
                <w:szCs w:val="24"/>
              </w:rPr>
              <w:t>五年级上册Unit one :What</w:t>
            </w:r>
            <w:r>
              <w:rPr>
                <w:rFonts w:ascii="宋体" w:hAnsi="宋体" w:eastAsia="宋体"/>
                <w:color w:val="000000"/>
                <w:sz w:val="24"/>
                <w:szCs w:val="24"/>
              </w:rPr>
              <w:t>’</w:t>
            </w:r>
            <w:r>
              <w:rPr>
                <w:rFonts w:hint="eastAsia" w:ascii="宋体" w:hAnsi="宋体" w:eastAsia="宋体"/>
                <w:color w:val="000000"/>
                <w:sz w:val="24"/>
                <w:szCs w:val="24"/>
              </w:rPr>
              <w:t>s he like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9" w:hRule="atLeast"/>
        </w:trPr>
        <w:tc>
          <w:tcPr>
            <w:tcW w:w="2269" w:type="dxa"/>
            <w:vAlign w:val="center"/>
          </w:tcPr>
          <w:p>
            <w:pPr>
              <w:jc w:val="center"/>
              <w:rPr>
                <w:rFonts w:hint="eastAsia" w:ascii="宋体" w:hAnsi="宋体" w:eastAsia="宋体"/>
                <w:sz w:val="24"/>
                <w:szCs w:val="24"/>
              </w:rPr>
            </w:pPr>
            <w:r>
              <w:rPr>
                <w:rFonts w:hint="eastAsia" w:ascii="宋体" w:hAnsi="宋体" w:eastAsia="宋体"/>
                <w:sz w:val="24"/>
                <w:szCs w:val="24"/>
              </w:rPr>
              <w:t>研修目标</w:t>
            </w:r>
          </w:p>
        </w:tc>
        <w:tc>
          <w:tcPr>
            <w:tcW w:w="7513" w:type="dxa"/>
            <w:gridSpan w:val="3"/>
            <w:vAlign w:val="center"/>
          </w:tcPr>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通过这次培训努力研修，不断学习，更新自己的信息技术知识，提升自己的信息技术运用能力；并且能够运用信息技术在英语教学课堂中，活跃英语课堂的气氛，让学生更加直观的学习新知，更好的引导学生开展小组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trPr>
        <w:tc>
          <w:tcPr>
            <w:tcW w:w="2269" w:type="dxa"/>
            <w:vAlign w:val="center"/>
          </w:tcPr>
          <w:p>
            <w:pPr>
              <w:jc w:val="center"/>
              <w:rPr>
                <w:rFonts w:hint="eastAsia" w:ascii="宋体" w:hAnsi="宋体" w:eastAsia="宋体"/>
                <w:sz w:val="24"/>
                <w:szCs w:val="24"/>
              </w:rPr>
            </w:pPr>
            <w:r>
              <w:rPr>
                <w:rFonts w:hint="eastAsia" w:ascii="宋体" w:hAnsi="宋体" w:eastAsia="宋体"/>
                <w:sz w:val="24"/>
                <w:szCs w:val="24"/>
              </w:rPr>
              <w:t>研修主题</w:t>
            </w:r>
          </w:p>
        </w:tc>
        <w:tc>
          <w:tcPr>
            <w:tcW w:w="7513" w:type="dxa"/>
            <w:gridSpan w:val="3"/>
            <w:vAlign w:val="center"/>
          </w:tcPr>
          <w:p>
            <w:pPr>
              <w:spacing w:line="480" w:lineRule="auto"/>
              <w:rPr>
                <w:rFonts w:hint="eastAsia" w:ascii="宋体" w:hAnsi="宋体" w:eastAsia="宋体"/>
                <w:sz w:val="24"/>
                <w:szCs w:val="24"/>
              </w:rPr>
            </w:pPr>
            <w:r>
              <w:rPr>
                <w:rFonts w:hint="eastAsia" w:ascii="宋体" w:hAnsi="宋体" w:eastAsia="宋体"/>
                <w:sz w:val="24"/>
                <w:szCs w:val="24"/>
              </w:rPr>
              <w:t>提升信息技术能力，活跃课堂气氛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vAlign w:val="center"/>
          </w:tcPr>
          <w:p>
            <w:pPr>
              <w:spacing w:line="600" w:lineRule="auto"/>
              <w:jc w:val="center"/>
              <w:rPr>
                <w:rFonts w:hint="eastAsia" w:ascii="宋体" w:hAnsi="宋体" w:eastAsia="宋体"/>
                <w:sz w:val="24"/>
                <w:szCs w:val="24"/>
              </w:rPr>
            </w:pPr>
            <w:r>
              <w:rPr>
                <w:rFonts w:hint="eastAsia" w:ascii="宋体" w:hAnsi="宋体" w:eastAsia="宋体"/>
                <w:sz w:val="24"/>
                <w:szCs w:val="24"/>
              </w:rPr>
              <w:t>实施步骤</w:t>
            </w:r>
          </w:p>
        </w:tc>
        <w:tc>
          <w:tcPr>
            <w:tcW w:w="7513" w:type="dxa"/>
            <w:gridSpan w:val="3"/>
            <w:vAlign w:val="center"/>
          </w:tcPr>
          <w:p>
            <w:pPr>
              <w:spacing w:line="480" w:lineRule="auto"/>
              <w:rPr>
                <w:rFonts w:hint="eastAsia" w:ascii="宋体" w:hAnsi="宋体" w:eastAsia="宋体"/>
                <w:sz w:val="24"/>
                <w:szCs w:val="24"/>
              </w:rPr>
            </w:pPr>
            <w:r>
              <w:rPr>
                <w:rFonts w:hint="eastAsia" w:ascii="宋体" w:hAnsi="宋体" w:eastAsia="宋体"/>
                <w:sz w:val="24"/>
                <w:szCs w:val="24"/>
              </w:rPr>
              <w:t>1、认真听讲，努力学习，提高自己的信息技术知识。</w:t>
            </w:r>
          </w:p>
          <w:p>
            <w:pPr>
              <w:spacing w:line="480" w:lineRule="auto"/>
              <w:rPr>
                <w:rFonts w:hint="eastAsia" w:ascii="宋体" w:hAnsi="宋体" w:eastAsia="宋体"/>
                <w:sz w:val="24"/>
                <w:szCs w:val="24"/>
              </w:rPr>
            </w:pPr>
            <w:r>
              <w:rPr>
                <w:rFonts w:hint="eastAsia" w:ascii="宋体" w:hAnsi="宋体" w:eastAsia="宋体"/>
                <w:sz w:val="24"/>
                <w:szCs w:val="24"/>
              </w:rPr>
              <w:t>2、积极主动参与到工作坊的研讨交流中来，发表自己的观点，在交流中学习别人的长处，提高自己的专业知识。</w:t>
            </w:r>
          </w:p>
          <w:p>
            <w:pPr>
              <w:spacing w:line="480" w:lineRule="auto"/>
              <w:rPr>
                <w:rFonts w:hint="eastAsia" w:ascii="宋体" w:hAnsi="宋体" w:eastAsia="宋体"/>
                <w:sz w:val="24"/>
                <w:szCs w:val="24"/>
              </w:rPr>
            </w:pPr>
            <w:r>
              <w:rPr>
                <w:rFonts w:hint="eastAsia" w:ascii="宋体" w:hAnsi="宋体" w:eastAsia="宋体"/>
                <w:sz w:val="24"/>
                <w:szCs w:val="24"/>
              </w:rPr>
              <w:t>3、借助信息技术改变学生的传统学习模式，拓宽学生思维和视野。</w:t>
            </w:r>
          </w:p>
          <w:p>
            <w:pPr>
              <w:spacing w:line="480" w:lineRule="auto"/>
              <w:rPr>
                <w:rFonts w:hint="eastAsia" w:ascii="宋体" w:hAnsi="宋体" w:eastAsia="宋体"/>
                <w:sz w:val="24"/>
                <w:szCs w:val="24"/>
              </w:rPr>
            </w:pPr>
            <w:r>
              <w:rPr>
                <w:rFonts w:hint="eastAsia" w:ascii="宋体" w:hAnsi="宋体" w:eastAsia="宋体"/>
                <w:color w:val="000000"/>
                <w:sz w:val="24"/>
                <w:szCs w:val="24"/>
              </w:rPr>
              <w:t>4、制定可行的个人研修计划并认真落实到位；</w:t>
            </w:r>
          </w:p>
          <w:p>
            <w:pPr>
              <w:spacing w:line="480" w:lineRule="auto"/>
              <w:rPr>
                <w:rFonts w:hint="eastAsia" w:ascii="宋体" w:hAnsi="宋体" w:eastAsia="宋体"/>
                <w:sz w:val="24"/>
                <w:szCs w:val="24"/>
              </w:rPr>
            </w:pPr>
            <w:r>
              <w:rPr>
                <w:rFonts w:hint="eastAsia" w:ascii="宋体" w:hAnsi="宋体" w:eastAsia="宋体"/>
                <w:sz w:val="24"/>
                <w:szCs w:val="24"/>
              </w:rPr>
              <w:t>5、每天按照研修的流程学习，不懂的问题主动与专家交流。</w:t>
            </w:r>
          </w:p>
          <w:p>
            <w:pPr>
              <w:spacing w:line="480" w:lineRule="auto"/>
              <w:rPr>
                <w:rFonts w:hint="eastAsia" w:ascii="宋体" w:hAnsi="宋体" w:eastAsia="宋体"/>
                <w:sz w:val="24"/>
                <w:szCs w:val="24"/>
              </w:rPr>
            </w:pPr>
            <w:r>
              <w:rPr>
                <w:rFonts w:hint="eastAsia" w:ascii="宋体" w:hAnsi="宋体" w:eastAsia="宋体"/>
                <w:sz w:val="24"/>
                <w:szCs w:val="24"/>
              </w:rPr>
              <w:t>6、按时完成作业，并且及时收看专家视频讲座。</w:t>
            </w:r>
          </w:p>
          <w:p>
            <w:pPr>
              <w:spacing w:line="480" w:lineRule="auto"/>
              <w:rPr>
                <w:rFonts w:hint="eastAsia" w:ascii="宋体" w:hAnsi="宋体" w:eastAsia="宋体"/>
                <w:sz w:val="24"/>
                <w:szCs w:val="24"/>
              </w:rPr>
            </w:pPr>
            <w:r>
              <w:rPr>
                <w:rFonts w:hint="eastAsia" w:ascii="宋体" w:hAnsi="宋体" w:eastAsia="宋体"/>
                <w:sz w:val="24"/>
                <w:szCs w:val="24"/>
              </w:rPr>
              <w:t>7、通过学习能够掌握信息技术在课堂教学中各种制作、资源和管理的方法。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1" w:hRule="atLeast"/>
        </w:trPr>
        <w:tc>
          <w:tcPr>
            <w:tcW w:w="2269" w:type="dxa"/>
            <w:vAlign w:val="center"/>
          </w:tcPr>
          <w:p>
            <w:pPr>
              <w:jc w:val="center"/>
              <w:rPr>
                <w:rFonts w:hint="eastAsia" w:ascii="宋体" w:hAnsi="宋体" w:eastAsia="宋体"/>
                <w:sz w:val="24"/>
                <w:szCs w:val="24"/>
              </w:rPr>
            </w:pPr>
            <w:r>
              <w:rPr>
                <w:rFonts w:hint="eastAsia" w:ascii="宋体" w:hAnsi="宋体" w:eastAsia="宋体"/>
                <w:sz w:val="24"/>
                <w:szCs w:val="24"/>
              </w:rPr>
              <w:t>预期研修成果</w:t>
            </w:r>
          </w:p>
        </w:tc>
        <w:tc>
          <w:tcPr>
            <w:tcW w:w="7513" w:type="dxa"/>
            <w:gridSpan w:val="3"/>
            <w:vAlign w:val="center"/>
          </w:tcPr>
          <w:p>
            <w:pPr>
              <w:spacing w:line="480" w:lineRule="auto"/>
              <w:ind w:firstLine="480" w:firstLineChars="200"/>
              <w:rPr>
                <w:rFonts w:hint="eastAsia" w:ascii="宋体" w:hAnsi="宋体" w:eastAsia="宋体"/>
                <w:sz w:val="24"/>
                <w:szCs w:val="24"/>
              </w:rPr>
            </w:pPr>
            <w:r>
              <w:rPr>
                <w:rFonts w:hint="eastAsia" w:ascii="宋体" w:hAnsi="宋体" w:eastAsia="宋体"/>
                <w:sz w:val="24"/>
                <w:szCs w:val="24"/>
              </w:rPr>
              <w:t>希望通过此次培训，让我能在今后的教学中能熟练应用信息技术，以此来激发学生学习英语的兴趣。通过此次培训，从而提升自己的信息技术运用能力；并且能够运用信息技术在英语教学课堂中，活跃英语课堂的气氛。</w:t>
            </w:r>
          </w:p>
        </w:tc>
      </w:tr>
    </w:tbl>
    <w:p>
      <w:pPr>
        <w:ind w:firstLine="360" w:firstLineChars="150"/>
        <w:rPr>
          <w:rFonts w:ascii="宋体" w:hAnsi="宋体" w:eastAsia="宋体"/>
          <w:sz w:val="24"/>
          <w:szCs w:val="24"/>
        </w:rPr>
      </w:pPr>
    </w:p>
    <w:p>
      <w:pPr>
        <w:rPr>
          <w:rFonts w:hint="eastAsia"/>
          <w:color w:val="FF0000"/>
          <w:sz w:val="44"/>
          <w:szCs w:val="44"/>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5" name="图片 15" descr="IMG_20181201_14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1201_141653"/>
                    <pic:cNvPicPr>
                      <a:picLocks noChangeAspect="1"/>
                    </pic:cNvPicPr>
                  </pic:nvPicPr>
                  <pic:blipFill>
                    <a:blip r:embed="rId10"/>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955415"/>
            <wp:effectExtent l="0" t="0" r="3175" b="6985"/>
            <wp:docPr id="16" name="图片 16" descr="IMG_20181201_14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1201_141755"/>
                    <pic:cNvPicPr>
                      <a:picLocks noChangeAspect="1"/>
                    </pic:cNvPicPr>
                  </pic:nvPicPr>
                  <pic:blipFill>
                    <a:blip r:embed="rId11"/>
                    <a:stretch>
                      <a:fillRect/>
                    </a:stretch>
                  </pic:blipFill>
                  <pic:spPr>
                    <a:xfrm>
                      <a:off x="0" y="0"/>
                      <a:ext cx="5273675" cy="395541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660775"/>
            <wp:effectExtent l="0" t="0" r="3175" b="15875"/>
            <wp:docPr id="17" name="图片 17" descr="IMG_20181201_14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1201_141812"/>
                    <pic:cNvPicPr>
                      <a:picLocks noChangeAspect="1"/>
                    </pic:cNvPicPr>
                  </pic:nvPicPr>
                  <pic:blipFill>
                    <a:blip r:embed="rId12"/>
                    <a:stretch>
                      <a:fillRect/>
                    </a:stretch>
                  </pic:blipFill>
                  <pic:spPr>
                    <a:xfrm>
                      <a:off x="0" y="0"/>
                      <a:ext cx="5273675" cy="366077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3675" cy="3451225"/>
            <wp:effectExtent l="0" t="0" r="3175" b="15875"/>
            <wp:docPr id="18" name="图片 18" descr="IMG_20181201_1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1201_141842"/>
                    <pic:cNvPicPr>
                      <a:picLocks noChangeAspect="1"/>
                    </pic:cNvPicPr>
                  </pic:nvPicPr>
                  <pic:blipFill>
                    <a:blip r:embed="rId13"/>
                    <a:stretch>
                      <a:fillRect/>
                    </a:stretch>
                  </pic:blipFill>
                  <pic:spPr>
                    <a:xfrm>
                      <a:off x="0" y="0"/>
                      <a:ext cx="5273675" cy="3451225"/>
                    </a:xfrm>
                    <a:prstGeom prst="rect">
                      <a:avLst/>
                    </a:prstGeom>
                  </pic:spPr>
                </pic:pic>
              </a:graphicData>
            </a:graphic>
          </wp:inline>
        </w:drawing>
      </w:r>
    </w:p>
    <w:p>
      <w:pPr>
        <w:rPr>
          <w:rFonts w:hint="eastAsia" w:eastAsiaTheme="minorEastAsia"/>
          <w:lang w:eastAsia="zh-CN"/>
        </w:rPr>
      </w:pPr>
      <w:r>
        <w:rPr>
          <w:rFonts w:hint="eastAsia"/>
          <w:color w:val="C00000"/>
          <w:sz w:val="28"/>
          <w:szCs w:val="28"/>
          <w:lang w:eastAsia="zh-CN"/>
        </w:rPr>
        <w:t>温馨提示：</w:t>
      </w:r>
      <w:r>
        <w:rPr>
          <w:rFonts w:hint="eastAsia"/>
          <w:lang w:eastAsia="zh-CN"/>
        </w:rPr>
        <w:t>培训已经入第二阶段，请老师们尽快完成第一阶段学习任务。我也知道老师们现在都忙于脱贫攻坚，但尽量抽时间完成并及时提交研修计划，同时参与研修活动。谢谢！</w:t>
      </w:r>
    </w:p>
    <w:p>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 w:name="微软雅黑">
    <w:altName w:val="黑体"/>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61007A87" w:usb1="80000000" w:usb2="00000008" w:usb3="00000000" w:csb0="200101FF" w:csb1="20280000"/>
  </w:font>
  <w:font w:name="新宋体">
    <w:panose1 w:val="02010609030101010101"/>
    <w:charset w:val="86"/>
    <w:family w:val="modern"/>
    <w:pitch w:val="default"/>
    <w:sig w:usb0="00000003" w:usb1="080E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D2141"/>
    <w:multiLevelType w:val="singleLevel"/>
    <w:tmpl w:val="80ED214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64B2C"/>
    <w:rsid w:val="0AA82781"/>
    <w:rsid w:val="0FE73A59"/>
    <w:rsid w:val="129A7A34"/>
    <w:rsid w:val="15246A71"/>
    <w:rsid w:val="17D365B9"/>
    <w:rsid w:val="19AB0EAD"/>
    <w:rsid w:val="1C034A0F"/>
    <w:rsid w:val="1E7937D5"/>
    <w:rsid w:val="1F0F5069"/>
    <w:rsid w:val="22B343A3"/>
    <w:rsid w:val="371A135F"/>
    <w:rsid w:val="380D121D"/>
    <w:rsid w:val="396C60F8"/>
    <w:rsid w:val="40F9590F"/>
    <w:rsid w:val="426E205B"/>
    <w:rsid w:val="440C1B65"/>
    <w:rsid w:val="44CB0D35"/>
    <w:rsid w:val="477860C9"/>
    <w:rsid w:val="47E6627D"/>
    <w:rsid w:val="494A5BF8"/>
    <w:rsid w:val="4CA84C8D"/>
    <w:rsid w:val="4F6D10BA"/>
    <w:rsid w:val="50DA315C"/>
    <w:rsid w:val="53ED6894"/>
    <w:rsid w:val="55A31AE4"/>
    <w:rsid w:val="5BB34113"/>
    <w:rsid w:val="5BFA27DC"/>
    <w:rsid w:val="5D07428F"/>
    <w:rsid w:val="5EDD7FFC"/>
    <w:rsid w:val="639A7D57"/>
    <w:rsid w:val="64A25658"/>
    <w:rsid w:val="65170BAC"/>
    <w:rsid w:val="68E91ECA"/>
    <w:rsid w:val="6BB72679"/>
    <w:rsid w:val="6EB26C4E"/>
    <w:rsid w:val="70DD6461"/>
    <w:rsid w:val="76970982"/>
    <w:rsid w:val="796611A5"/>
    <w:rsid w:val="7B1032BF"/>
    <w:rsid w:val="7BF038BE"/>
    <w:rsid w:val="7C9638DB"/>
    <w:rsid w:val="7D866B71"/>
    <w:rsid w:val="7DDB33C9"/>
    <w:rsid w:val="7DDD4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semiHidden/>
    <w:unhideWhenUsed/>
    <w:uiPriority w:val="99"/>
    <w:pPr>
      <w:adjustRightInd/>
      <w:snapToGrid/>
      <w:spacing w:before="100" w:beforeAutospacing="1" w:after="10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2018-12-01T09:45:45Z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