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textAlignment w:val="top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通过这次国培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计划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学习，我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认真地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对每个模块进行了学习和思考，在学习的过程中，积极参与互动学习，主动提问与回答，认真完成各个模块的学习任务。在研修学习期间我反复聆听了各位专家的讲座以及优秀课例和视频，感受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颇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深，收获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也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很多。使我得以从理论的高度了解了新课程理念下的课堂教学，从而重新认识和审视自己的课堂教学策略和方法。通过这次研修学习，我对教学有了更深刻的认识：教学的宗旨是要激发学生的学习兴趣。教学中教学方法要灵活多样，在教学中创设生动的知识情景，促进学生创新思维的发展，提高学习效能。教学中应该坚持用现代的教育思想理念以及科学的态度和方法，完成教学目标的同时努力减轻学生负担，创造一个民主、和谐、宽松的课堂氛围，让学生大胆的参与各个教学活动，使学生真正成为教学中的主体。课堂上，如果教师漠视、无视学生，对学生的积极变化不予表扬，对学生的消极行为不予改善，对学生的错误行为不予纠正，两耳不闻学生事，把完成教学时间视为唯一目标，这完全违背了新教育改革理念，是不行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top"/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    当然，作为教师，时间长了会出现职业倦怠。教师职业倦怠，是教师对教学的目的认识、教材的分析、处理和对教学方法的选择以及对课堂教学的组织、知识的传授和对学生的指导都成了对教学工作的一种敷衍现象。而教学是师生双方情感交流互动的过程，教师消极的情感则不仅无益于教育，反而会销蚀学生学习的动力和兴趣，伤害学生脆弱的、幼小的心灵。教师职业倦怠会使教师的教学不能激发起学生强烈的求知欲望，使学生在一种无动力、无激情、无愉快的情境下被动地学习。这不仅严重影响学生的学习效果而且对教师的身体也是一种摧残。通过国培学习，让我认识到了教师在教学工作中要学会体会挑战、体会成功，有效地抑制职业倦怠不良心理的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top"/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    我们知道，振兴民族的希望在教育，振兴教育的希望在教师。实际上，有很多把爱献给教育的人，用平凡的工作铸就闪光的师魂，国培计划网络学习要求我们要有很多时间坐在电脑前，这虽然比较辛苦，但充实而快乐。我认为这种学习过程远比理论说教要实在，比到很远的地方学习要实惠。这次国培网络学习让我接触到了很多知名的教育家，大家的交流与学习是一次思想与智慧的碰撞，启迪与感悟的交融，收获颇多，受益匪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fill="FFFFFF"/>
        </w:rPr>
        <w:t>    总之，通过这次学习，我对新课程改革的理念有了更进一步的认识，通过参与研讨和交流，我领略到了远程研修的魅力，有幸聆听到了各位同仁不同的课改心声，通过完成提交作业，我锻炼了表达，增长了个人智慧，通过阅读班级和课程简报，我分享到了学员们的研修成果和专家们的课改成果，最后，通过撰写提交研修总结，我的思想和认识又得到了进一步的升华。在此我真诚的感谢国培计划网络为我们提供的学习平台，让我开阔了眼界，增长了见识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C6B7A"/>
    <w:rsid w:val="307C6B7A"/>
    <w:rsid w:val="3DAB1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2018-11-16T06:04:00Z</dcterms:created>
  <dc:creator>Administrator</dc:creator>
  <cp:lastModifiedBy>Administrator</cp:lastModifiedBy>
  <dcterms:modified xsi:type="dcterms:W3CDTF">2018-11-16T06:08:48Z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