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D1" w:rsidRDefault="002206D1" w:rsidP="00027C20">
      <w:pPr>
        <w:pStyle w:val="NormalWeb"/>
        <w:widowControl/>
        <w:spacing w:after="150" w:line="525" w:lineRule="atLeast"/>
        <w:ind w:firstLine="420"/>
        <w:jc w:val="center"/>
        <w:rPr>
          <w:rFonts w:ascii="微软雅黑" w:eastAsia="微软雅黑" w:hAnsi="微软雅黑" w:cs="微软雅黑"/>
          <w:color w:val="444444"/>
          <w:spacing w:val="15"/>
        </w:rPr>
      </w:pPr>
      <w:r>
        <w:rPr>
          <w:rFonts w:ascii="微软雅黑" w:eastAsia="微软雅黑" w:hAnsi="微软雅黑" w:cs="微软雅黑" w:hint="eastAsia"/>
          <w:color w:val="444444"/>
          <w:spacing w:val="15"/>
          <w:shd w:val="clear" w:color="auto" w:fill="FFFFFF"/>
        </w:rPr>
        <w:t>做一个富有爱心的教师</w:t>
      </w:r>
    </w:p>
    <w:p w:rsidR="002206D1" w:rsidRDefault="002206D1">
      <w:pPr>
        <w:pStyle w:val="NormalWeb"/>
        <w:widowControl/>
        <w:spacing w:after="150" w:line="525" w:lineRule="atLeast"/>
        <w:ind w:firstLine="420"/>
        <w:rPr>
          <w:rFonts w:ascii="微软雅黑" w:eastAsia="微软雅黑" w:hAnsi="微软雅黑" w:cs="微软雅黑"/>
          <w:color w:val="444444"/>
          <w:spacing w:val="15"/>
        </w:rPr>
      </w:pPr>
      <w:r>
        <w:rPr>
          <w:rFonts w:ascii="微软雅黑" w:eastAsia="微软雅黑" w:hAnsi="微软雅黑" w:cs="微软雅黑" w:hint="eastAsia"/>
          <w:color w:val="444444"/>
          <w:spacing w:val="15"/>
          <w:shd w:val="clear" w:color="auto" w:fill="FFFFFF"/>
        </w:rPr>
        <w:t>爱学生，就务必善于走进学生的情感世界，就务必把学生当作朋友，去感受他们的喜怒哀乐。爱学生，要以尊重和依靠为前提，要做做到严中有爱、严中有章、严中有信、严中有度。我经常从小处着手，从学生关心的事寻求最佳教育时机，给学生春风沐浴般的教育。作为班主任，我主动做好学生的思想工作，经常找一些不一样层次的学生谈心，努力进入每个学生的内心世界，了解他们真正需要的是什么。其次，我和家长也用心共同探讨教育孩子的方法，或上门家访或主动打电话给家长，使家长的教育更具理性。</w:t>
      </w:r>
    </w:p>
    <w:p w:rsidR="002206D1" w:rsidRDefault="002206D1">
      <w:bookmarkStart w:id="0" w:name="_GoBack"/>
      <w:bookmarkEnd w:id="0"/>
    </w:p>
    <w:sectPr w:rsidR="002206D1" w:rsidSect="00425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696513"/>
    <w:rsid w:val="00027C20"/>
    <w:rsid w:val="002206D1"/>
    <w:rsid w:val="00425B81"/>
    <w:rsid w:val="00A64A5F"/>
    <w:rsid w:val="00DA75AA"/>
    <w:rsid w:val="2E69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5B81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425B81"/>
    <w:rPr>
      <w:rFonts w:cs="Times New Roman"/>
      <w:color w:val="666666"/>
      <w:u w:val="none"/>
    </w:rPr>
  </w:style>
  <w:style w:type="character" w:styleId="Emphasis">
    <w:name w:val="Emphasis"/>
    <w:basedOn w:val="DefaultParagraphFont"/>
    <w:uiPriority w:val="99"/>
    <w:qFormat/>
    <w:rsid w:val="00425B81"/>
    <w:rPr>
      <w:rFonts w:cs="Times New Roman"/>
    </w:rPr>
  </w:style>
  <w:style w:type="character" w:styleId="Hyperlink">
    <w:name w:val="Hyperlink"/>
    <w:basedOn w:val="DefaultParagraphFont"/>
    <w:uiPriority w:val="99"/>
    <w:rsid w:val="00425B81"/>
    <w:rPr>
      <w:rFonts w:cs="Times New Roman"/>
      <w:color w:val="666666"/>
      <w:u w:val="none"/>
    </w:rPr>
  </w:style>
  <w:style w:type="character" w:customStyle="1" w:styleId="on">
    <w:name w:val="on"/>
    <w:basedOn w:val="DefaultParagraphFont"/>
    <w:uiPriority w:val="99"/>
    <w:rsid w:val="00425B81"/>
    <w:rPr>
      <w:rFonts w:cs="Times New Roman"/>
      <w:color w:val="FFFFFF"/>
      <w:shd w:val="clear" w:color="auto" w:fill="F17817"/>
    </w:rPr>
  </w:style>
  <w:style w:type="character" w:customStyle="1" w:styleId="in">
    <w:name w:val="in"/>
    <w:basedOn w:val="DefaultParagraphFont"/>
    <w:uiPriority w:val="99"/>
    <w:rsid w:val="00425B81"/>
    <w:rPr>
      <w:rFonts w:cs="Times New Roman"/>
      <w:color w:val="FFFFFF"/>
      <w:shd w:val="clear" w:color="auto" w:fill="C0BD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dcterms:created xsi:type="dcterms:W3CDTF">2019-02-23T09:41:00Z</dcterms:created>
  <dcterms:modified xsi:type="dcterms:W3CDTF">2019-02-25T01:11:00Z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