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86" w:rsidRPr="005F6F93" w:rsidRDefault="009D6086" w:rsidP="009D6086">
      <w:pPr>
        <w:pStyle w:val="a3"/>
        <w:spacing w:line="360" w:lineRule="atLeast"/>
        <w:ind w:firstLineChars="200" w:firstLine="542"/>
        <w:jc w:val="center"/>
        <w:rPr>
          <w:b/>
          <w:color w:val="000000"/>
          <w:sz w:val="27"/>
          <w:szCs w:val="27"/>
        </w:rPr>
      </w:pPr>
      <w:r w:rsidRPr="005F6F93">
        <w:rPr>
          <w:b/>
          <w:color w:val="000000"/>
          <w:sz w:val="27"/>
          <w:szCs w:val="27"/>
        </w:rPr>
        <w:t>在幻灯片中插入表格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  <w:sz w:val="27"/>
          <w:szCs w:val="27"/>
        </w:rPr>
        <w:t>〘</w:t>
      </w:r>
      <w:r>
        <w:rPr>
          <w:rFonts w:hint="eastAsia"/>
          <w:color w:val="000000"/>
          <w:sz w:val="27"/>
          <w:szCs w:val="27"/>
        </w:rPr>
        <w:t>教学目标</w:t>
      </w:r>
      <w:r>
        <w:rPr>
          <w:rFonts w:ascii="MS Mincho" w:eastAsia="MS Mincho" w:hAnsi="MS Mincho" w:cs="MS Mincho" w:hint="eastAsia"/>
          <w:color w:val="000000"/>
          <w:sz w:val="27"/>
          <w:szCs w:val="27"/>
        </w:rPr>
        <w:t>〙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〖知识与技能〗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1．使学生掌握在PowerPoint中插入表格的方法。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2．使学生掌握修饰表格的方法。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〖过程与方法〗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1．培养学生设计和处理表格的能力。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2．培养学生自学能力和综合应用知识的能力。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〖情感、态度与价值观〗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培养学生的创新意识。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  <w:sz w:val="27"/>
          <w:szCs w:val="27"/>
        </w:rPr>
        <w:t>〘</w:t>
      </w:r>
      <w:r>
        <w:rPr>
          <w:rFonts w:hint="eastAsia"/>
          <w:color w:val="000000"/>
          <w:sz w:val="27"/>
          <w:szCs w:val="27"/>
        </w:rPr>
        <w:t>教学重点</w:t>
      </w:r>
      <w:r>
        <w:rPr>
          <w:rFonts w:ascii="MS Mincho" w:eastAsia="MS Mincho" w:hAnsi="MS Mincho" w:cs="MS Mincho" w:hint="eastAsia"/>
          <w:color w:val="000000"/>
          <w:sz w:val="27"/>
          <w:szCs w:val="27"/>
        </w:rPr>
        <w:t>〙</w:t>
      </w:r>
      <w:r>
        <w:rPr>
          <w:color w:val="000000"/>
          <w:sz w:val="27"/>
          <w:szCs w:val="27"/>
        </w:rPr>
        <w:t xml:space="preserve"> 1．插入表格。2．修饰表格。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  <w:sz w:val="27"/>
          <w:szCs w:val="27"/>
        </w:rPr>
        <w:t>〘</w:t>
      </w:r>
      <w:r>
        <w:rPr>
          <w:rFonts w:hint="eastAsia"/>
          <w:color w:val="000000"/>
          <w:sz w:val="27"/>
          <w:szCs w:val="27"/>
        </w:rPr>
        <w:t>教学难点</w:t>
      </w:r>
      <w:r>
        <w:rPr>
          <w:rFonts w:ascii="MS Mincho" w:eastAsia="MS Mincho" w:hAnsi="MS Mincho" w:cs="MS Mincho" w:hint="eastAsia"/>
          <w:color w:val="000000"/>
          <w:sz w:val="27"/>
          <w:szCs w:val="27"/>
        </w:rPr>
        <w:t>〙</w:t>
      </w:r>
      <w:r>
        <w:rPr>
          <w:color w:val="000000"/>
          <w:sz w:val="27"/>
          <w:szCs w:val="27"/>
        </w:rPr>
        <w:t xml:space="preserve"> 插入表格。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  <w:sz w:val="27"/>
          <w:szCs w:val="27"/>
        </w:rPr>
        <w:t>〘</w:t>
      </w:r>
      <w:r>
        <w:rPr>
          <w:rFonts w:hint="eastAsia"/>
          <w:color w:val="000000"/>
          <w:sz w:val="27"/>
          <w:szCs w:val="27"/>
        </w:rPr>
        <w:t>教学方法</w:t>
      </w:r>
      <w:r>
        <w:rPr>
          <w:rFonts w:ascii="MS Mincho" w:eastAsia="MS Mincho" w:hAnsi="MS Mincho" w:cs="MS Mincho" w:hint="eastAsia"/>
          <w:color w:val="000000"/>
          <w:sz w:val="27"/>
          <w:szCs w:val="27"/>
        </w:rPr>
        <w:t>〙</w:t>
      </w:r>
      <w:r>
        <w:rPr>
          <w:color w:val="000000"/>
          <w:sz w:val="27"/>
          <w:szCs w:val="27"/>
        </w:rPr>
        <w:t xml:space="preserve"> 自学法、实践法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  <w:sz w:val="27"/>
          <w:szCs w:val="27"/>
        </w:rPr>
        <w:t>〘</w:t>
      </w:r>
      <w:r>
        <w:rPr>
          <w:rFonts w:hint="eastAsia"/>
          <w:color w:val="000000"/>
          <w:sz w:val="27"/>
          <w:szCs w:val="27"/>
        </w:rPr>
        <w:t>教学准备</w:t>
      </w:r>
      <w:r>
        <w:rPr>
          <w:rFonts w:ascii="MS Mincho" w:eastAsia="MS Mincho" w:hAnsi="MS Mincho" w:cs="MS Mincho" w:hint="eastAsia"/>
          <w:color w:val="000000"/>
          <w:sz w:val="27"/>
          <w:szCs w:val="27"/>
        </w:rPr>
        <w:t>〙</w:t>
      </w:r>
      <w:r>
        <w:rPr>
          <w:color w:val="000000"/>
          <w:sz w:val="27"/>
          <w:szCs w:val="27"/>
        </w:rPr>
        <w:t xml:space="preserve"> 电脑室、课件及相关软件、教师准备的幻灯片素材。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  <w:sz w:val="27"/>
          <w:szCs w:val="27"/>
        </w:rPr>
        <w:t>〘</w:t>
      </w:r>
      <w:r>
        <w:rPr>
          <w:rFonts w:hint="eastAsia"/>
          <w:color w:val="000000"/>
          <w:sz w:val="27"/>
          <w:szCs w:val="27"/>
        </w:rPr>
        <w:t>课时安排</w:t>
      </w:r>
      <w:r>
        <w:rPr>
          <w:rFonts w:ascii="MS Mincho" w:eastAsia="MS Mincho" w:hAnsi="MS Mincho" w:cs="MS Mincho" w:hint="eastAsia"/>
          <w:color w:val="000000"/>
          <w:sz w:val="27"/>
          <w:szCs w:val="27"/>
        </w:rPr>
        <w:t>〙</w:t>
      </w:r>
      <w:r>
        <w:rPr>
          <w:color w:val="000000"/>
          <w:sz w:val="27"/>
          <w:szCs w:val="27"/>
        </w:rPr>
        <w:t xml:space="preserve"> 1课时。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  <w:sz w:val="27"/>
          <w:szCs w:val="27"/>
        </w:rPr>
        <w:t>〘</w:t>
      </w:r>
      <w:r>
        <w:rPr>
          <w:rFonts w:hint="eastAsia"/>
          <w:color w:val="000000"/>
          <w:sz w:val="27"/>
          <w:szCs w:val="27"/>
        </w:rPr>
        <w:t>教学过程</w:t>
      </w:r>
      <w:r>
        <w:rPr>
          <w:rFonts w:ascii="MS Mincho" w:eastAsia="MS Mincho" w:hAnsi="MS Mincho" w:cs="MS Mincho" w:hint="eastAsia"/>
          <w:color w:val="000000"/>
          <w:sz w:val="27"/>
          <w:szCs w:val="27"/>
        </w:rPr>
        <w:t>〙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一、导入课题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教师展示含有表格的幻灯片，提出在幻灯片中添加表格的问题。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二、新课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1．插入表格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教师介绍两种在幻灯片中插入表格的方法。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方法一：在添加新幻灯片时选择表格版式的幻灯片。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方法二：在已有的幻灯片中加入表格，可以单击“插入”菜单，选择表格选项。 教师布置任务：用两种方法在“自我介绍”幻灯片中插入一个表格，输入自己在生活、艺术、体育等方面的个人爱好。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2．修饰表格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教师介绍：修饰表格使用表格和边框工具栏。试一试PowerPoint中的表格和边框工具栏的使用方法与Word是否相同。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教师要求学生一边讲解一边演示修饰表格的操作方法。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(1)选定表格；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(2)选择边框的线型；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(3)设置边框的粗细；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(4)选择边框颜色；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(5)确定要修饰边框线的位置；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(6)设置填充颜色；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(7)设置文字的对齐方式。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三、课堂练习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打开“我们的班级体”演示文稿，在其中添加班委成员的表格等，并修饰表格。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四、课堂小结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教师引导学生共同进行课堂小结，强调PowerPoint中的表格和边框工具栏的构造和使用方法与Word基本相同。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五、布置作业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在“我的家庭”演示文稿中添加表格并进行修饰。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  <w:sz w:val="27"/>
          <w:szCs w:val="27"/>
        </w:rPr>
        <w:lastRenderedPageBreak/>
        <w:t>〘</w:t>
      </w:r>
      <w:r>
        <w:rPr>
          <w:rFonts w:hint="eastAsia"/>
          <w:color w:val="000000"/>
          <w:sz w:val="27"/>
          <w:szCs w:val="27"/>
        </w:rPr>
        <w:t>板书</w:t>
      </w:r>
      <w:r>
        <w:rPr>
          <w:rFonts w:ascii="MS Mincho" w:eastAsia="MS Mincho" w:hAnsi="MS Mincho" w:cs="MS Mincho" w:hint="eastAsia"/>
          <w:color w:val="000000"/>
          <w:sz w:val="27"/>
          <w:szCs w:val="27"/>
        </w:rPr>
        <w:t>〙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在幻灯片中插入表格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一、插入表格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方法一：添加表格版式的幻灯片。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方法二：“插入”→“表格”。</w:t>
      </w:r>
    </w:p>
    <w:p w:rsidR="009D6086" w:rsidRDefault="009D6086" w:rsidP="009D6086">
      <w:pPr>
        <w:pStyle w:val="a3"/>
        <w:spacing w:line="360" w:lineRule="atLeast"/>
        <w:ind w:firstLineChars="200"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二、修饰表格</w:t>
      </w:r>
    </w:p>
    <w:p w:rsidR="009D6086" w:rsidRDefault="009D6086"/>
    <w:sectPr w:rsidR="009D6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6086"/>
    <w:rsid w:val="009D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08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2019-02-16T07:10:00Z</dcterms:created>
  <dcterms:modified xsi:type="dcterms:W3CDTF">2019-02-16T07:11:00Z</dcterms:modified>
</cp:coreProperties>
</file>