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Arial" w:hAnsi="Arial" w:eastAsia="宋体" w:cs="Arial"/>
          <w:color w:val="333333"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color w:val="333333"/>
          <w:kern w:val="0"/>
          <w:sz w:val="32"/>
          <w:szCs w:val="32"/>
        </w:rPr>
        <w:t>第二课</w:t>
      </w:r>
      <w:r>
        <w:rPr>
          <w:rFonts w:hint="eastAsia" w:ascii="Arial" w:hAnsi="Arial" w:eastAsia="宋体" w:cs="Arial"/>
          <w:b/>
          <w:bCs/>
          <w:color w:val="333333"/>
          <w:kern w:val="0"/>
          <w:sz w:val="32"/>
          <w:szCs w:val="32"/>
        </w:rPr>
        <w:t xml:space="preserve">时  </w:t>
      </w:r>
      <w:r>
        <w:rPr>
          <w:rFonts w:ascii="Arial" w:hAnsi="Arial" w:eastAsia="宋体" w:cs="Arial"/>
          <w:b/>
          <w:bCs/>
          <w:color w:val="333333"/>
          <w:kern w:val="0"/>
          <w:sz w:val="32"/>
          <w:szCs w:val="32"/>
        </w:rPr>
        <w:t>制定小组活动</w:t>
      </w:r>
      <w:r>
        <w:rPr>
          <w:rFonts w:hint="eastAsia" w:ascii="Arial" w:hAnsi="Arial" w:eastAsia="宋体" w:cs="Arial"/>
          <w:b/>
          <w:bCs/>
          <w:color w:val="333333"/>
          <w:kern w:val="0"/>
          <w:sz w:val="32"/>
          <w:szCs w:val="32"/>
          <w:lang w:eastAsia="zh-CN"/>
        </w:rPr>
        <w:t>计划</w:t>
      </w:r>
    </w:p>
    <w:p>
      <w:pPr>
        <w:widowControl/>
        <w:shd w:val="clear" w:color="auto" w:fill="FFFFFF"/>
        <w:spacing w:line="450" w:lineRule="atLeast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活动目标：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1、了解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  <w:t>活动计划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包括哪些内容，制定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  <w:t>活动计划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应该注意什么问题。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2、 培养学生养成制定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  <w:t>活动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计划的习惯。</w:t>
      </w:r>
    </w:p>
    <w:p>
      <w:pPr>
        <w:widowControl/>
        <w:shd w:val="clear" w:color="auto" w:fill="FFFFFF"/>
        <w:spacing w:line="450" w:lineRule="atLeast"/>
        <w:ind w:firstLine="480" w:firstLineChars="20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3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、</w:t>
      </w:r>
    </w:p>
    <w:p>
      <w:pPr>
        <w:widowControl/>
        <w:shd w:val="clear" w:color="auto" w:fill="FFFFFF"/>
        <w:spacing w:line="450" w:lineRule="atLeast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活动重难点：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了解研究方案包括哪些内容，制定研究方案应该注意什么问题。</w:t>
      </w:r>
    </w:p>
    <w:p>
      <w:pPr>
        <w:widowControl/>
        <w:shd w:val="clear" w:color="auto" w:fill="FFFFFF"/>
        <w:spacing w:line="450" w:lineRule="atLeast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333333"/>
          <w:kern w:val="0"/>
          <w:sz w:val="24"/>
          <w:szCs w:val="24"/>
        </w:rPr>
        <w:t>活动准备：</w:t>
      </w: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课件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  <w:t>、学生用的表格</w:t>
      </w:r>
    </w:p>
    <w:p>
      <w:pPr>
        <w:widowControl/>
        <w:shd w:val="clear" w:color="auto" w:fill="FFFFFF"/>
        <w:spacing w:line="450" w:lineRule="atLeast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活动过程：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一、谈话导入</w:t>
      </w: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：近段时间大家对如何保护眼睛产生了浓厚的兴趣，我们确定了活动主题，是不是就可以开始活动了呢？我们需要做什么？</w:t>
      </w:r>
    </w:p>
    <w:p>
      <w:pPr>
        <w:widowControl/>
        <w:shd w:val="clear" w:color="auto" w:fill="FFFFFF"/>
        <w:spacing w:line="450" w:lineRule="atLeast"/>
        <w:ind w:firstLine="61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生：制定活动方案。</w:t>
      </w:r>
      <w:bookmarkStart w:id="0" w:name="_GoBack"/>
      <w:bookmarkEnd w:id="0"/>
    </w:p>
    <w:p>
      <w:pPr>
        <w:widowControl/>
        <w:shd w:val="clear" w:color="auto" w:fill="FFFFFF"/>
        <w:spacing w:line="450" w:lineRule="atLeast"/>
        <w:ind w:firstLine="61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  <w:t>师：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中国有句俗语说的好：不打无准备之仗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  <w:t>。说的就是无论做什么事都要事先做好准备工作。这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节综合实践课，咱们就来制定活动方案。</w:t>
      </w:r>
    </w:p>
    <w:p>
      <w:pPr>
        <w:widowControl/>
        <w:shd w:val="clear" w:color="auto" w:fill="FFFFFF"/>
        <w:spacing w:line="450" w:lineRule="atLeast"/>
        <w:ind w:firstLine="61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（板书：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  <w:t>制定小组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活动方案）</w:t>
      </w: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二、制定活动方案</w:t>
      </w: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1、讨论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活动实施方案应具备的基本要求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师：谁来说说，什么是活动方案？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生：活动方案也叫研究计划，它主要包括要做什么、怎样做和想达到的结果。方案中要写清楚研究的成员及分工、具体内容和方法步骤。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师：那么活动计划主要包括什么，谁能说一下？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生：包括要做什么、怎样做、想达到的结果。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师：（生说师板书）还要写清哪些东西呢？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生：研究的成员及分工、具体内容、方法步骤。</w:t>
      </w: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师：你觉得哪一部分写时有一定的难度，需要我们一起交流，探讨？</w:t>
      </w: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大家一致认为，最难的要数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“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具体内容、方法步骤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”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这一项的填写了，这也是这份小组计划的重点。</w:t>
      </w: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  <w:t>师：“怎样做”中还包括涉及的方法？涉及的方法有哪些？根据以前的经验我们来说一说。</w:t>
      </w: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  <w:t>（课件播放）视频：一段采访</w:t>
      </w: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  <w:t>生：文献法、采访法、问卷调查法、讨论法等</w:t>
      </w: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  <w:t>师：老师给大家带来了一份完整的活动方案表，我们来一起看看。（课件出示）</w:t>
      </w: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01" w:firstLineChars="100"/>
        <w:textAlignment w:val="auto"/>
        <w:outlineLvl w:val="9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“小小探索家”小组 </w:t>
      </w:r>
      <w:r>
        <w:rPr>
          <w:rFonts w:hint="eastAsia"/>
          <w:b/>
          <w:bCs/>
          <w:sz w:val="30"/>
          <w:szCs w:val="30"/>
          <w:lang w:eastAsia="zh-CN"/>
        </w:rPr>
        <w:t>活动方案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730"/>
        <w:gridCol w:w="1200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活动主题</w:t>
            </w:r>
          </w:p>
        </w:tc>
        <w:tc>
          <w:tcPr>
            <w:tcW w:w="6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美丽的家乡——木垒县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活动目的</w:t>
            </w:r>
          </w:p>
        </w:tc>
        <w:tc>
          <w:tcPr>
            <w:tcW w:w="6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了解家乡的历史文化、风景名胜、特产等。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培养我们热爱家乡的美好品质。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小组成员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杨舒童、李建伟、张媛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组长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金子杰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活动时间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5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日至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6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5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日，共四周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  <w:lang w:eastAsia="zh-CN"/>
              </w:rPr>
              <w:t>涉及的方法</w:t>
            </w:r>
          </w:p>
        </w:tc>
        <w:tc>
          <w:tcPr>
            <w:tcW w:w="6338" w:type="dxa"/>
            <w:gridSpan w:val="3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4"/>
                <w:szCs w:val="24"/>
                <w:lang w:eastAsia="zh-CN"/>
              </w:rPr>
              <w:t>文献法、采访法、讨论法等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活动准备</w:t>
            </w:r>
          </w:p>
        </w:tc>
        <w:tc>
          <w:tcPr>
            <w:tcW w:w="6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笔、记录本、拍照手机、摄像机、手提袋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研究内容</w:t>
            </w:r>
          </w:p>
        </w:tc>
        <w:tc>
          <w:tcPr>
            <w:tcW w:w="6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木垒县的历史文化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木垒县的风景名胜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木垒县的特产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预计步骤和过程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1.上网查找相关书籍，收集木垒县的历史文化、风景名胜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及特产等方面的资料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2.采访父母或老师，了解家乡的历史文化、风景名胜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及特产等。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3.和同组同学名优产品，利用休息时间去景点游览和拍照。4.调查访问每个景点的相关情况；采访和了解各种农产品的特点。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5.开展农产品推介会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成果展示</w:t>
            </w:r>
          </w:p>
        </w:tc>
        <w:tc>
          <w:tcPr>
            <w:tcW w:w="6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PPT、农产品推介会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注意事项</w:t>
            </w:r>
          </w:p>
        </w:tc>
        <w:tc>
          <w:tcPr>
            <w:tcW w:w="6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外出时注意安全，尤其是去景点，要小组成员一起去。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与人交流时注意态度和交流方法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50" w:lineRule="atLeast"/>
        <w:ind w:firstLine="55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2、制定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  <w:t>计划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时注意的问题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：有时候为了提高效率，充分发挥每个小组成员的优势，在活动中，你们可以根据小组同学的特长与爱好，让他们分担具体的任务。比方，咱们班某某绘画特别好，那么如果你们小组需要绘制一些图画时，就可以让他来承担这项任务；某某非常大方，口语表达能力很不错，那么如果有采访的任务，就可以让她完成。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生：我们应该充分利用每个同学的优势。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师：老师这里还有一个小提示，大家看大屏幕。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制定活动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  <w:t>方案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时应注意以下问题：</w:t>
      </w:r>
    </w:p>
    <w:p>
      <w:pPr>
        <w:widowControl/>
        <w:shd w:val="clear" w:color="auto" w:fill="FFFFFF"/>
        <w:spacing w:line="450" w:lineRule="atLeast"/>
        <w:ind w:firstLine="24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（1）在写研究过程时，一定要按研究的先后顺序，写具体、写清楚。</w:t>
      </w:r>
    </w:p>
    <w:p>
      <w:pPr>
        <w:widowControl/>
        <w:shd w:val="clear" w:color="auto" w:fill="FFFFFF"/>
        <w:spacing w:line="450" w:lineRule="atLeast"/>
        <w:ind w:firstLine="24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（2）课题组成员分工要按爱好和特长进行分工。</w:t>
      </w:r>
    </w:p>
    <w:p>
      <w:pPr>
        <w:widowControl/>
        <w:shd w:val="clear" w:color="auto" w:fill="FFFFFF"/>
        <w:spacing w:line="450" w:lineRule="atLeast"/>
        <w:ind w:firstLine="37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(3)要根据不同阶段的任务确定不同的研究方法。</w:t>
      </w:r>
    </w:p>
    <w:p>
      <w:pPr>
        <w:widowControl/>
        <w:shd w:val="clear" w:color="auto" w:fill="FFFFFF"/>
        <w:spacing w:line="450" w:lineRule="atLeast"/>
        <w:ind w:firstLine="375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(4)对于研究结果要有一定的构思和预想。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hint="eastAsia"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每个成员之间既要有分工更要有合作，要充分体现团队精神，积极共享资源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好了，下面就让我们小组为单位，在小组长的带领下，去制定你们小组的活动计划吧！有不明白的问题可以随时请教老师。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三、交流、评价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师：哪个小组愿意交流一下你们的活动方案？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第四组组长交流：（将表格投影在大屏幕上）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师：哪位同学想评价一下第四组的活动方案？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生：我觉得他们的活动过程写得很清楚，每一次活动目标都很明确。我同意给他们4颗星。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生：我觉得他们的成员分工分得很详细，而且都利用了同学们的优势。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生：我觉得他们研究过程的第二步，写得不明确，去书店查阅哪方面的资料没有写清楚。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生：我觉得研究过程的第五步，不仅仅只向本班同学宣传，而应利用多种途径向全校同学宣传。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师：我明白了刚才这位同学是说，4组的宣传范围有点小，应该面向所有同学宣传，对吧！还有同学有什么意见吗？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生：……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师：在这里，老师也想给第四组的活动计划提点建议。建议一：你们活动中的第2、3步能否合为一步？建议二：每次活动计划用多长时间完成，这个最好在每一步前面加以标明。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师：好了，刚才听了同学、老师的建议，其他小组看看你们的方案中是不是也存在同样的问题呢？大家抓紧时间修改、完善你们的活动计划！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（生小组修改方案）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  <w:t>师：你在这两节课中的表现如何呢？来给自己一个自己和同组成员一个评价吧！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  <w:t>生活动：填下表：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第一阶段活动评价表</w:t>
      </w: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（    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       ）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>小组                    姓名：</w:t>
      </w:r>
    </w:p>
    <w:tbl>
      <w:tblPr>
        <w:tblStyle w:val="4"/>
        <w:tblW w:w="8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8"/>
        <w:gridCol w:w="162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评价标准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自我评价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组员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互评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确定活动主题时积极参与讨论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制定研究计划时积极发言献计献策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494949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49494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根据课题和自身特点积极承担任务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494949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49494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意见独到具有一定创见性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494949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49494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见解不一致时能和同学积极协商解决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494949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49494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意见和建议具有可操作性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494949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494949"/>
                <w:spacing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50" w:lineRule="atLeast"/>
        <w:ind w:firstLine="57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师总结：这节课我们学习了如何制定活动方案，活动方案并不是制定完了就万事大吉了，它还需要在实际活动中根据需要不断地补充、完善。所以课后，希望每个小组间能够相互交流一下，取长补短，继续修改你们的方案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5392EB"/>
    <w:multiLevelType w:val="singleLevel"/>
    <w:tmpl w:val="BF5392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3261BF"/>
    <w:multiLevelType w:val="singleLevel"/>
    <w:tmpl w:val="033261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B2"/>
    <w:rsid w:val="003B485B"/>
    <w:rsid w:val="00671FB2"/>
    <w:rsid w:val="0C3440B7"/>
    <w:rsid w:val="13C65258"/>
    <w:rsid w:val="1B4A3E4C"/>
    <w:rsid w:val="1E287C9E"/>
    <w:rsid w:val="4C0B4279"/>
    <w:rsid w:val="4D1014C2"/>
    <w:rsid w:val="5A386B66"/>
    <w:rsid w:val="600B790E"/>
    <w:rsid w:val="6F31574E"/>
    <w:rsid w:val="769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1323</Characters>
  <Lines>11</Lines>
  <Paragraphs>3</Paragraphs>
  <ScaleCrop>false</ScaleCrop>
  <LinksUpToDate>false</LinksUpToDate>
  <CharactersWithSpaces>1552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2018-05-10T01:30:00Z</dcterms:created>
  <dc:creator>sx</dc:creator>
  <cp:lastModifiedBy>Administrator</cp:lastModifiedBy>
  <dcterms:modified xsi:type="dcterms:W3CDTF">2018-05-10T09:42:38Z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