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auto"/>
        <w:rPr>
          <w:rFonts w:ascii="Times New Roman" w:hAnsi="Times New Roman" w:eastAsia="楷体"/>
          <w:b/>
          <w:sz w:val="28"/>
        </w:rPr>
      </w:pPr>
      <w:bookmarkStart w:id="0" w:name="_Hlk520557065"/>
      <w:r>
        <w:rPr>
          <w:rFonts w:ascii="Times New Roman" w:hAnsi="Times New Roman" w:eastAsia="楷体"/>
          <w:b/>
          <w:color w:val="0000FF"/>
          <w:sz w:val="28"/>
        </w:rPr>
        <w:t>Game</w:t>
      </w:r>
      <w:bookmarkEnd w:id="0"/>
      <w:r>
        <w:rPr>
          <w:rStyle w:val="4"/>
          <w:rFonts w:ascii="Times New Roman" w:hAnsi="Times New Roman" w:eastAsia="楷体"/>
          <w:color w:val="0000FF"/>
          <w:sz w:val="28"/>
        </w:rPr>
        <w:t xml:space="preserve"> </w:t>
      </w:r>
      <w:bookmarkStart w:id="1" w:name="_GoBack"/>
      <w:bookmarkEnd w:id="1"/>
      <w:r>
        <w:rPr>
          <w:rStyle w:val="4"/>
          <w:rFonts w:ascii="Times New Roman" w:hAnsi="Times New Roman" w:eastAsia="楷体"/>
          <w:color w:val="0000FF"/>
          <w:sz w:val="28"/>
        </w:rPr>
        <w:t>. 姓名数来宝 （Names Chant）</w:t>
      </w:r>
      <w:r>
        <w:rPr>
          <w:rFonts w:ascii="Times New Roman" w:hAnsi="Times New Roman" w:eastAsia="楷体"/>
          <w:b/>
          <w:sz w:val="28"/>
        </w:rPr>
        <w:br w:type="textWrapping"/>
      </w:r>
      <w:r>
        <w:rPr>
          <w:rFonts w:ascii="Times New Roman" w:hAnsi="Times New Roman" w:eastAsia="楷体"/>
          <w:b/>
          <w:sz w:val="28"/>
        </w:rPr>
        <w:t>[游戏目的] 1、训练学生对句型：My /Your name’s …的快速反应；2、训练学生的读句子的节奏感。</w:t>
      </w:r>
      <w:r>
        <w:rPr>
          <w:rFonts w:ascii="Times New Roman" w:hAnsi="Times New Roman" w:eastAsia="楷体"/>
          <w:b/>
          <w:sz w:val="28"/>
        </w:rPr>
        <w:br w:type="textWrapping"/>
      </w:r>
      <w:r>
        <w:rPr>
          <w:rFonts w:ascii="Times New Roman" w:hAnsi="Times New Roman" w:eastAsia="楷体"/>
          <w:b/>
          <w:sz w:val="28"/>
        </w:rPr>
        <w:t>[组数] 6—30</w:t>
      </w:r>
      <w:r>
        <w:rPr>
          <w:rFonts w:ascii="Times New Roman" w:hAnsi="Times New Roman" w:eastAsia="楷体"/>
          <w:b/>
          <w:sz w:val="28"/>
        </w:rPr>
        <w:br w:type="textWrapping"/>
      </w:r>
      <w:r>
        <w:rPr>
          <w:rFonts w:ascii="Times New Roman" w:hAnsi="Times New Roman" w:eastAsia="楷体"/>
          <w:b/>
          <w:sz w:val="28"/>
        </w:rPr>
        <w:t>[时间] 10分钟</w:t>
      </w:r>
      <w:r>
        <w:rPr>
          <w:rFonts w:ascii="Times New Roman" w:hAnsi="Times New Roman" w:eastAsia="楷体"/>
          <w:b/>
          <w:sz w:val="28"/>
        </w:rPr>
        <w:br w:type="textWrapping"/>
      </w:r>
      <w:r>
        <w:rPr>
          <w:rFonts w:ascii="Times New Roman" w:hAnsi="Times New Roman" w:eastAsia="楷体"/>
          <w:b/>
          <w:sz w:val="28"/>
        </w:rPr>
        <w:t>[游戏过程] 1) 学生围成一圈坐在椅子上。保持一定的节奏和速度说自己的姓名，依次说下去。</w:t>
      </w:r>
    </w:p>
    <w:p>
      <w:pPr>
        <w:pStyle w:val="2"/>
        <w:spacing w:before="0" w:beforeAutospacing="0" w:after="0" w:afterAutospacing="0" w:line="360" w:lineRule="auto"/>
        <w:rPr>
          <w:rFonts w:ascii="Times New Roman" w:hAnsi="Times New Roman" w:eastAsia="楷体"/>
          <w:b/>
          <w:sz w:val="28"/>
        </w:rPr>
      </w:pPr>
      <w:r>
        <w:rPr>
          <w:rFonts w:ascii="Times New Roman" w:hAnsi="Times New Roman" w:eastAsia="楷体"/>
          <w:b/>
          <w:sz w:val="28"/>
        </w:rPr>
        <w:t>2</w:t>
      </w:r>
      <w:r>
        <w:rPr>
          <w:rFonts w:hint="eastAsia" w:ascii="Times New Roman" w:hAnsi="Times New Roman" w:eastAsia="楷体"/>
          <w:b/>
          <w:sz w:val="28"/>
        </w:rPr>
        <w:t>)</w:t>
      </w:r>
      <w:r>
        <w:rPr>
          <w:rFonts w:ascii="Times New Roman" w:hAnsi="Times New Roman" w:eastAsia="楷体"/>
          <w:b/>
          <w:sz w:val="28"/>
        </w:rPr>
        <w:t xml:space="preserve"> 用手做动作带出节奏。动作1：双手拍大腿。 动作2：拍手。动作3：右手扣手指。动作4：左手扣手指。（说明：学生边做动作边数one, two, three, four，节奏要清晰响亮。）</w:t>
      </w:r>
    </w:p>
    <w:p>
      <w:pPr>
        <w:pStyle w:val="2"/>
        <w:spacing w:before="0" w:beforeAutospacing="0" w:after="0" w:afterAutospacing="0" w:line="360" w:lineRule="auto"/>
        <w:rPr>
          <w:rFonts w:ascii="Times New Roman" w:hAnsi="Times New Roman" w:eastAsia="楷体"/>
          <w:b/>
          <w:sz w:val="28"/>
        </w:rPr>
      </w:pPr>
      <w:r>
        <w:rPr>
          <w:rFonts w:ascii="Times New Roman" w:hAnsi="Times New Roman" w:eastAsia="楷体"/>
          <w:b/>
          <w:sz w:val="28"/>
        </w:rPr>
        <w:t>3</w:t>
      </w:r>
      <w:r>
        <w:rPr>
          <w:rFonts w:hint="eastAsia" w:ascii="Times New Roman" w:hAnsi="Times New Roman" w:eastAsia="楷体"/>
          <w:b/>
          <w:sz w:val="28"/>
        </w:rPr>
        <w:t>)</w:t>
      </w:r>
      <w:r>
        <w:rPr>
          <w:rFonts w:ascii="Times New Roman" w:hAnsi="Times New Roman" w:eastAsia="楷体"/>
          <w:b/>
          <w:sz w:val="28"/>
        </w:rPr>
        <w:t xml:space="preserve"> 学生一齐重复做这四个动作，到熟练时，转入前三拍说自己的名字，第四拍说下一个学生的名字。一个接一个依次说下去。</w:t>
      </w:r>
    </w:p>
    <w:p>
      <w:pPr>
        <w:pStyle w:val="2"/>
        <w:spacing w:before="0" w:beforeAutospacing="0" w:after="0" w:afterAutospacing="0" w:line="360" w:lineRule="auto"/>
        <w:rPr>
          <w:rFonts w:ascii="Times New Roman" w:hAnsi="Times New Roman" w:eastAsia="楷体"/>
          <w:b/>
          <w:sz w:val="28"/>
        </w:rPr>
      </w:pPr>
      <w:r>
        <w:rPr>
          <w:rFonts w:ascii="Times New Roman" w:hAnsi="Times New Roman" w:eastAsia="楷体"/>
          <w:b/>
          <w:sz w:val="28"/>
        </w:rPr>
        <w:t>4</w:t>
      </w:r>
      <w:r>
        <w:rPr>
          <w:rFonts w:hint="eastAsia" w:ascii="Times New Roman" w:hAnsi="Times New Roman" w:eastAsia="楷体"/>
          <w:b/>
          <w:sz w:val="28"/>
        </w:rPr>
        <w:t>)</w:t>
      </w:r>
      <w:r>
        <w:rPr>
          <w:rFonts w:ascii="Times New Roman" w:hAnsi="Times New Roman" w:eastAsia="楷体"/>
          <w:b/>
          <w:sz w:val="28"/>
        </w:rPr>
        <w:t xml:space="preserve"> 过一会儿，转换另一种节奏，前两拍说：My name’s… 后两拍说：Your name’s …（说明：可以替换其它类似这样节奏的句型。） </w:t>
      </w:r>
      <w:r>
        <w:rPr>
          <w:rFonts w:ascii="Times New Roman" w:hAnsi="Times New Roman" w:eastAsia="楷体"/>
          <w:b/>
          <w:sz w:val="28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0074B"/>
    <w:rsid w:val="28E007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2019-04-13T01:06:00Z</dcterms:created>
  <dc:creator>Administrator</dc:creator>
  <cp:lastModifiedBy>Administrator</cp:lastModifiedBy>
  <dcterms:modified xsi:type="dcterms:W3CDTF">2019-04-13T01:08:26Z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