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rPr>
          <w:rFonts w:ascii="微软雅黑" w:hAnsi="微软雅黑" w:eastAsia="微软雅黑" w:cs="微软雅黑"/>
          <w:b/>
          <w:i w:val="0"/>
          <w:caps w:val="0"/>
          <w:color w:val="222222"/>
          <w:spacing w:val="15"/>
          <w:sz w:val="42"/>
          <w:szCs w:val="4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15"/>
          <w:sz w:val="42"/>
          <w:szCs w:val="42"/>
          <w:shd w:val="clear" w:fill="FFFFFF"/>
        </w:rPr>
        <w:t>小学二年级语文阅读题技巧及练习！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40" w:lineRule="auto"/>
        <w:ind w:left="0" w:right="0"/>
      </w:pPr>
      <w:r>
        <w:t>一、平心静气审题，切忌粗心。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40" w:lineRule="auto"/>
        <w:ind w:left="0" w:right="0" w:firstLine="720" w:firstLineChars="300"/>
      </w:pPr>
      <w:r>
        <w:t>在解答阅读题时，千万不要慌，要静下心来，按照由易到难，由浅入深的思维方式，先从容易的入手，逐渐的打开思路。粗心是学习的大忌，对于语文的阅读理解也不例外。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40" w:lineRule="auto"/>
        <w:ind w:left="0" w:right="0"/>
      </w:pPr>
      <w:r>
        <w:t>二、仔细研读语段，整体感知文章内容。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40" w:lineRule="auto"/>
        <w:ind w:left="0" w:right="0" w:firstLine="720" w:firstLineChars="300"/>
      </w:pPr>
      <w:r>
        <w:t>最好先把文章从头到尾通读一遍，对文章有一个整体的认识和理解。其次要初步理清文章的思路。一般来讲，文章的每一段、每句话归根到底都是为阐明中心服务的，都归向文章的主旨。平时要学会为文章标段，归纳每段意思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40" w:lineRule="auto"/>
        <w:ind w:left="0" w:right="0" w:firstLine="720" w:firstLineChars="300"/>
      </w:pPr>
      <w:r>
        <w:t>有的同学采用“倒读法”，就是先读题目后读短文，最后寻找答案，因为这种阅读方法是带着问题阅读，目的明确，容易集中，能及时抓住文中与解题关系密切的信息，从而节省了阅读时间。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40" w:lineRule="auto"/>
        <w:ind w:left="0" w:right="0"/>
      </w:pPr>
      <w:r>
        <w:t>三、巧妙借助“原话”，确定解题空间。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40" w:lineRule="auto"/>
        <w:ind w:left="0" w:right="0" w:firstLine="720" w:firstLineChars="300"/>
      </w:pPr>
      <w:r>
        <w:t>有些题它要求用文中原话来回答，我们就可以直接用文中的原话来作答。</w:t>
      </w:r>
      <w:bookmarkStart w:id="0" w:name="_GoBack"/>
      <w:bookmarkEnd w:id="0"/>
      <w:r>
        <w:t>有时它没有明确要求用文中的原话来作答，我们也可以直接用原话来回答问题。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40" w:lineRule="auto"/>
        <w:ind w:left="0" w:right="0"/>
      </w:pPr>
      <w:r>
        <w:t>四、选择适当方法，答题力求言之有理。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40" w:lineRule="auto"/>
        <w:ind w:left="0" w:right="0" w:firstLine="720" w:firstLineChars="300"/>
      </w:pPr>
      <w:r>
        <w:t>语言简洁明了，不要重复罗嗦，在答题之后，如果时间允许，要重读全文内容，充满信心地进行复查。所有答案全部做完后，携带阅读理解的成果回归原文，检查答题有无疏漏，研究其内在联系和逻辑关系，对照各题目推测判断，确保无误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40" w:lineRule="auto"/>
        <w:ind w:left="0" w:right="0"/>
      </w:pPr>
      <w:r>
        <w:t>五、合理控制答题时间，先易后难。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40" w:lineRule="auto"/>
        <w:ind w:left="0" w:right="0" w:firstLine="720" w:firstLineChars="300"/>
      </w:pPr>
      <w:r>
        <w:t>碰到阅读理解的难题时，千万不要钻牛角尖，耽误太多时间。一时做不出的，要果断舍弃，以免影响其他较有把握的题目。待全部阅读理解题解完后，如有剩余时间再回来做放弃的题目。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40" w:lineRule="auto"/>
        <w:ind w:left="0" w:right="0"/>
      </w:pPr>
      <w:r>
        <w:t>种葡萄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40" w:lineRule="auto"/>
        <w:ind w:left="0" w:right="0" w:firstLine="720" w:firstLineChars="300"/>
      </w:pPr>
      <w:r>
        <w:t>一天清晨，小花狗要种葡萄，小猴马上说：“种葡萄要搭架子。”小花狗把葡萄种到桃树底下。它想，这就好啦！我真聪明！春天桃树开花了，葡萄长高了，葡萄可以顺着桃树干往上爬了。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40" w:lineRule="auto"/>
        <w:ind w:left="0" w:right="0" w:firstLine="720" w:firstLineChars="300"/>
      </w:pPr>
      <w:r>
        <w:t>夏天，小花狗要到外面去旅行，它自言自语地说：“到了秋天，我回来又吃桃子又吃葡萄，太美啦！”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40" w:lineRule="auto"/>
        <w:ind w:left="0" w:right="0" w:firstLine="720" w:firstLineChars="300"/>
      </w:pPr>
      <w:r>
        <w:t>秋天，小花狗回到家一看，呀！桃树上没桃子，葡萄一颗也没有。它急得汪汪叫，在桃树下转来转去。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40" w:lineRule="auto"/>
        <w:ind w:left="0" w:right="0"/>
      </w:pPr>
      <w:r>
        <w:t>1、短文有（  ）个小节，第二小节有（  ）句话。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40" w:lineRule="auto"/>
        <w:ind w:left="0" w:right="0"/>
      </w:pPr>
      <w:r>
        <w:t>2、写出意思相近的词语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40" w:lineRule="auto"/>
        <w:ind w:left="0" w:right="0"/>
      </w:pPr>
      <w:r>
        <w:t>马上（  ） 清晨（  ） 太美（  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40" w:lineRule="auto"/>
        <w:ind w:left="0" w:right="0"/>
      </w:pPr>
      <w:r>
        <w:t>3、把意思写明白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40" w:lineRule="auto"/>
        <w:ind w:left="0" w:right="0"/>
      </w:pPr>
      <w:r>
        <w:t>“自言自语”这个词语的意思是（     ） 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40" w:lineRule="auto"/>
        <w:ind w:left="0" w:right="0"/>
      </w:pPr>
      <w:r>
        <w:t>“小花狗想，这就好啦！我真聪明！”，指什么事它觉得自己很聪明？写下来。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40" w:lineRule="auto"/>
        <w:ind w:left="0" w:right="0"/>
      </w:pPr>
      <w:r>
        <w:t>小花狗聪明吗？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40" w:lineRule="auto"/>
        <w:ind w:left="0" w:right="0"/>
      </w:pPr>
      <w:r>
        <w:t>小花猫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40" w:lineRule="auto"/>
        <w:ind w:left="0" w:right="0"/>
      </w:pPr>
      <w:r>
        <w:t>小花猫真可爱！它圆圆的脑袋上竖着两只尖尖的小耳朵。大头下面一双细长的眼睛眯成了一条线，大概（ɡài）它正在睡觉吧！再看那又黑又长的眼睫（jié）毛直直地搭在粉红色的小脸蛋上，更显出它的妩（wǔ）媚（mèi）。微微上翘（qiào）的小红鼻子此时好像发出“呼噜呼噜”的打鼾（hān）声。俊（jùn）俏（qiào）的三瓣嘴稍稍向上张开，好像告诉人们，它正在做着甜美的梦哩！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40" w:lineRule="auto"/>
        <w:ind w:left="0" w:right="0"/>
      </w:pPr>
      <w:r>
        <w:t>1、这篇短文有   句话。短文写出了小花猫__________时候_____________的样子。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40" w:lineRule="auto"/>
        <w:ind w:left="0" w:right="0"/>
      </w:pPr>
      <w:r>
        <w:t> 2、短文细致地描写了小花猫的________、_________、________ 、_______  和__________。 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40" w:lineRule="auto"/>
        <w:ind w:left="0" w:right="0"/>
      </w:pPr>
      <w:r>
        <w:t>3、照样子写词。 又黑又长_ ___________、_____________、_____________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40" w:lineRule="auto"/>
        <w:ind w:left="0" w:right="0"/>
      </w:pPr>
      <w:r>
        <w:t>气象树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40" w:lineRule="auto"/>
        <w:ind w:left="0" w:right="0" w:firstLine="720" w:firstLineChars="300"/>
      </w:pPr>
      <w:r>
        <w:t>在我国南方有一种名叫小叶红豆的树，晴天时，它的叶子呈(chénɡ)绿色。如果将要出现阴雨天气，这树冠(ɡuàn)下面的的叶子先变为红色，然后逐渐(zhù jiàn)向上红到树顶。如果在阴雨天发现叶片由大红变为浅红，再逐渐恢(huī)复绿色，这就预(yù)示着天气将变晴。因此人们称小叶红豆树为：“变化树”、“气象树”你见过这样的树吗？多有趣呀！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40" w:lineRule="auto"/>
        <w:ind w:left="0" w:right="0"/>
      </w:pPr>
      <w:r>
        <w:t> 1、这篇短文有(    )句话，请你用1、2、3„„在段中标出来。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40" w:lineRule="auto"/>
        <w:ind w:left="0" w:right="0"/>
      </w:pPr>
      <w:r>
        <w:t>2、请你用“———”画出小叶红豆树叶子颜色变化的句子。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40" w:lineRule="auto"/>
        <w:ind w:left="0" w:right="0"/>
      </w:pPr>
      <w:r>
        <w:t>3、小叶红豆树又叫(          )、(          )。 </w:t>
      </w:r>
    </w:p>
    <w:p>
      <w:pPr>
        <w:spacing w:line="24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E6448"/>
    <w:rsid w:val="77C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2019-05-21T02:01:00Z</dcterms:created>
  <dc:creator>Administrator</dc:creator>
  <cp:lastModifiedBy>Administrator</cp:lastModifiedBy>
  <dcterms:modified xsi:type="dcterms:W3CDTF">2019-05-21T02:04:12Z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