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27BB" w:rsidRPr="00861FFB" w:rsidRDefault="00D2201C" w:rsidP="00971533">
      <w:pPr>
        <w:pStyle w:val="a3"/>
        <w:spacing w:line="360" w:lineRule="auto"/>
        <w:jc w:val="center"/>
        <w:rPr>
          <w:rFonts w:ascii="黑体" w:eastAsia="黑体" w:hAnsi="黑体" w:cs="宋体"/>
          <w:b/>
          <w:sz w:val="36"/>
          <w:szCs w:val="36"/>
        </w:rPr>
      </w:pPr>
      <w:r w:rsidRPr="00861FFB">
        <w:rPr>
          <w:rFonts w:ascii="黑体" w:eastAsia="黑体" w:hAnsi="黑体" w:cs="宋体" w:hint="eastAsia"/>
          <w:b/>
          <w:sz w:val="36"/>
          <w:szCs w:val="36"/>
        </w:rPr>
        <w:t>抓</w:t>
      </w:r>
      <w:r w:rsidR="00861FFB">
        <w:rPr>
          <w:rFonts w:ascii="黑体" w:eastAsia="黑体" w:hAnsi="黑体" w:cs="宋体" w:hint="eastAsia"/>
          <w:b/>
          <w:sz w:val="36"/>
          <w:szCs w:val="36"/>
        </w:rPr>
        <w:t xml:space="preserve">  </w:t>
      </w:r>
      <w:r w:rsidRPr="00861FFB">
        <w:rPr>
          <w:rFonts w:ascii="黑体" w:eastAsia="黑体" w:hAnsi="黑体" w:cs="宋体" w:hint="eastAsia"/>
          <w:b/>
          <w:sz w:val="36"/>
          <w:szCs w:val="36"/>
        </w:rPr>
        <w:t>住</w:t>
      </w:r>
      <w:r w:rsidR="00861FFB">
        <w:rPr>
          <w:rFonts w:ascii="黑体" w:eastAsia="黑体" w:hAnsi="黑体" w:cs="宋体" w:hint="eastAsia"/>
          <w:b/>
          <w:sz w:val="36"/>
          <w:szCs w:val="36"/>
        </w:rPr>
        <w:t xml:space="preserve">  </w:t>
      </w:r>
      <w:r w:rsidRPr="00861FFB">
        <w:rPr>
          <w:rFonts w:ascii="黑体" w:eastAsia="黑体" w:hAnsi="黑体" w:cs="宋体" w:hint="eastAsia"/>
          <w:b/>
          <w:sz w:val="36"/>
          <w:szCs w:val="36"/>
        </w:rPr>
        <w:t>细</w:t>
      </w:r>
      <w:r w:rsidR="00861FFB">
        <w:rPr>
          <w:rFonts w:ascii="黑体" w:eastAsia="黑体" w:hAnsi="黑体" w:cs="宋体" w:hint="eastAsia"/>
          <w:b/>
          <w:sz w:val="36"/>
          <w:szCs w:val="36"/>
        </w:rPr>
        <w:t xml:space="preserve">  </w:t>
      </w:r>
      <w:r w:rsidRPr="00861FFB">
        <w:rPr>
          <w:rFonts w:ascii="黑体" w:eastAsia="黑体" w:hAnsi="黑体" w:cs="宋体" w:hint="eastAsia"/>
          <w:b/>
          <w:sz w:val="36"/>
          <w:szCs w:val="36"/>
        </w:rPr>
        <w:t>节</w:t>
      </w:r>
    </w:p>
    <w:p w:rsidR="00DD27BB" w:rsidRDefault="00861FFB" w:rsidP="00971533">
      <w:pPr>
        <w:pStyle w:val="a3"/>
        <w:spacing w:line="360" w:lineRule="auto"/>
        <w:jc w:val="left"/>
        <w:rPr>
          <w:rFonts w:ascii="仿宋" w:eastAsia="仿宋" w:hAnsi="仿宋" w:cs="宋体" w:hint="eastAsia"/>
          <w:b/>
          <w:sz w:val="24"/>
          <w:szCs w:val="24"/>
          <w:shd w:val="pct10" w:color="auto" w:fill="FFFFFF"/>
        </w:rPr>
      </w:pPr>
    </w:p>
    <w:p w:rsidR="00861FFB" w:rsidRPr="00861FFB" w:rsidRDefault="00861FFB" w:rsidP="00861FFB">
      <w:pPr>
        <w:pStyle w:val="a3"/>
        <w:spacing w:line="360" w:lineRule="auto"/>
        <w:jc w:val="right"/>
        <w:rPr>
          <w:rFonts w:hAnsi="宋体" w:cs="宋体" w:hint="eastAsia"/>
          <w:b/>
          <w:sz w:val="28"/>
          <w:szCs w:val="28"/>
          <w:shd w:val="pct10" w:color="auto" w:fill="FFFFFF"/>
        </w:rPr>
      </w:pPr>
      <w:r w:rsidRPr="00861FFB">
        <w:rPr>
          <w:rFonts w:hAnsi="宋体" w:cs="宋体" w:hint="eastAsia"/>
          <w:b/>
          <w:sz w:val="28"/>
          <w:szCs w:val="28"/>
          <w:shd w:val="pct10" w:color="auto" w:fill="FFFFFF"/>
        </w:rPr>
        <w:t>潢川县双柳树镇中学：熊文永</w:t>
      </w:r>
    </w:p>
    <w:p w:rsidR="00861FFB" w:rsidRPr="00861FFB" w:rsidRDefault="00861FFB" w:rsidP="00971533">
      <w:pPr>
        <w:pStyle w:val="a3"/>
        <w:spacing w:line="360" w:lineRule="auto"/>
        <w:jc w:val="left"/>
        <w:rPr>
          <w:rFonts w:ascii="仿宋" w:eastAsia="仿宋" w:hAnsi="仿宋" w:cs="宋体"/>
          <w:b/>
          <w:sz w:val="24"/>
          <w:szCs w:val="24"/>
          <w:shd w:val="pct10" w:color="auto" w:fill="FFFFFF"/>
        </w:rPr>
      </w:pPr>
      <w:bookmarkStart w:id="0" w:name="_GoBack"/>
      <w:bookmarkEnd w:id="0"/>
    </w:p>
    <w:p w:rsidR="00DD27BB" w:rsidRPr="00861FFB" w:rsidRDefault="00D2201C" w:rsidP="00971533">
      <w:pPr>
        <w:spacing w:line="360" w:lineRule="auto"/>
        <w:rPr>
          <w:rFonts w:ascii="仿宋" w:eastAsia="仿宋" w:hAnsi="仿宋"/>
          <w:b/>
          <w:bCs/>
          <w:sz w:val="24"/>
        </w:rPr>
      </w:pPr>
      <w:r w:rsidRPr="00861FFB">
        <w:rPr>
          <w:rFonts w:ascii="仿宋" w:eastAsia="仿宋" w:hAnsi="仿宋" w:hint="eastAsia"/>
          <w:b/>
          <w:bCs/>
          <w:sz w:val="24"/>
        </w:rPr>
        <w:t>【目标导航】</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1.懂得什么是细节描写，感受细节描写的好处，了解细节描写在作文中的作用。</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2.掌握细节描写的写作方法，学会运用细节描写刻画鲜活的人物，培养共同探讨、合作研究的能力，努力提高写作水平。</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3.善于观察、发现生活中的细节，留心生活中的细节之美，激发写作兴趣，学会热爱生活，形成积极的人生态度。</w:t>
      </w:r>
    </w:p>
    <w:p w:rsidR="00DD27BB" w:rsidRPr="00861FFB" w:rsidRDefault="00D2201C" w:rsidP="00971533">
      <w:pPr>
        <w:spacing w:line="360" w:lineRule="auto"/>
        <w:rPr>
          <w:rFonts w:ascii="仿宋" w:eastAsia="仿宋" w:hAnsi="仿宋"/>
          <w:b/>
          <w:bCs/>
          <w:sz w:val="24"/>
        </w:rPr>
      </w:pPr>
      <w:r w:rsidRPr="00861FFB">
        <w:rPr>
          <w:rFonts w:ascii="仿宋" w:eastAsia="仿宋" w:hAnsi="仿宋" w:hint="eastAsia"/>
          <w:b/>
          <w:bCs/>
          <w:sz w:val="24"/>
        </w:rPr>
        <w:t>【课时安排】</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2课时。</w:t>
      </w:r>
    </w:p>
    <w:p w:rsidR="00DD27BB" w:rsidRPr="00861FFB" w:rsidRDefault="00D2201C" w:rsidP="00971533">
      <w:pPr>
        <w:spacing w:line="360" w:lineRule="auto"/>
        <w:rPr>
          <w:rFonts w:ascii="仿宋" w:eastAsia="仿宋" w:hAnsi="仿宋"/>
          <w:b/>
          <w:bCs/>
          <w:sz w:val="24"/>
        </w:rPr>
      </w:pPr>
      <w:r w:rsidRPr="00861FFB">
        <w:rPr>
          <w:rFonts w:ascii="仿宋" w:eastAsia="仿宋" w:hAnsi="仿宋" w:hint="eastAsia"/>
          <w:b/>
          <w:bCs/>
          <w:sz w:val="24"/>
        </w:rPr>
        <w:t>【课时分配】</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建议第一课时进行作文指导与写作，第二课时进行批改、评讲、修改。</w:t>
      </w:r>
    </w:p>
    <w:p w:rsidR="00DD27BB" w:rsidRPr="00861FFB" w:rsidRDefault="00861FFB" w:rsidP="00971533">
      <w:pPr>
        <w:spacing w:line="360" w:lineRule="auto"/>
        <w:rPr>
          <w:rFonts w:ascii="仿宋" w:eastAsia="仿宋" w:hAnsi="仿宋"/>
          <w:sz w:val="24"/>
        </w:rPr>
      </w:pP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了解作文文题，熟悉作文要求，搜集相关素材，为习作做准备。</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一、读一读上个单元你写的作文，看看是否做到了抓住细节进行描写。根据环节2的写作要求，做出修改。</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二、我们的记忆中总会有许多难忘的时刻。所谓难忘，可能是惊喜、兴奋、有趣，也可能是惭愧、尴尬，甚至是难堪。回忆一个自己难忘的时刻，并以《</w:t>
      </w:r>
      <w:r w:rsidRPr="00861FFB">
        <w:rPr>
          <w:rFonts w:ascii="仿宋" w:eastAsia="仿宋" w:hAnsi="仿宋" w:hint="eastAsia"/>
          <w:sz w:val="24"/>
          <w:u w:val="single"/>
        </w:rPr>
        <w:t xml:space="preserve">        </w:t>
      </w:r>
      <w:r w:rsidRPr="00861FFB">
        <w:rPr>
          <w:rFonts w:ascii="仿宋" w:eastAsia="仿宋" w:hAnsi="仿宋" w:hint="eastAsia"/>
          <w:sz w:val="24"/>
        </w:rPr>
        <w:t>的那一刻》为题，写一篇作文。不少于500字。</w:t>
      </w:r>
      <w:r w:rsidRPr="00861FFB">
        <w:rPr>
          <w:rFonts w:ascii="仿宋" w:eastAsia="仿宋" w:hAnsi="仿宋" w:hint="eastAsia"/>
          <w:sz w:val="24"/>
        </w:rPr>
        <w:tab/>
        <w:t>三、照片记录了生活的瞬间，也记载了生命中的故事。从家里找一张你喜欢的照片，以《照片里的故事》为题，写一篇作文。不少于500字。</w:t>
      </w:r>
    </w:p>
    <w:p w:rsidR="00DD27BB" w:rsidRPr="00861FFB" w:rsidRDefault="00861FFB" w:rsidP="00971533">
      <w:pPr>
        <w:spacing w:line="360" w:lineRule="auto"/>
        <w:rPr>
          <w:rFonts w:ascii="仿宋" w:eastAsia="仿宋" w:hAnsi="仿宋"/>
          <w:sz w:val="24"/>
        </w:rPr>
      </w:pPr>
    </w:p>
    <w:p w:rsidR="00DD27BB" w:rsidRPr="00861FFB" w:rsidRDefault="00861FFB" w:rsidP="00971533">
      <w:pPr>
        <w:spacing w:line="360" w:lineRule="auto"/>
        <w:rPr>
          <w:rFonts w:ascii="仿宋" w:eastAsia="仿宋" w:hAnsi="仿宋"/>
          <w:sz w:val="24"/>
        </w:rPr>
      </w:pPr>
    </w:p>
    <w:p w:rsidR="00DD27BB" w:rsidRPr="00861FFB" w:rsidRDefault="00D2201C" w:rsidP="00971533">
      <w:pPr>
        <w:spacing w:line="360" w:lineRule="auto"/>
        <w:rPr>
          <w:rFonts w:ascii="仿宋" w:eastAsia="仿宋" w:hAnsi="仿宋"/>
          <w:b/>
          <w:bCs/>
          <w:sz w:val="24"/>
        </w:rPr>
      </w:pPr>
      <w:r w:rsidRPr="00861FFB">
        <w:rPr>
          <w:rFonts w:ascii="仿宋" w:eastAsia="仿宋" w:hAnsi="仿宋" w:hint="eastAsia"/>
          <w:b/>
          <w:bCs/>
          <w:sz w:val="24"/>
        </w:rPr>
        <w:t>【新课导入】</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细节描写是文章中的花朵，要使花朵漂亮，就要进行细节描写。我们要用善于观察的眼睛，捕捉生活中的细节。下面就让我们一起来学习一下，如何抓住细节吧。</w:t>
      </w:r>
    </w:p>
    <w:p w:rsidR="00DD27BB" w:rsidRPr="00861FFB" w:rsidRDefault="00D2201C" w:rsidP="00971533">
      <w:pPr>
        <w:spacing w:line="360" w:lineRule="auto"/>
        <w:rPr>
          <w:rFonts w:ascii="仿宋" w:eastAsia="仿宋" w:hAnsi="仿宋"/>
          <w:b/>
          <w:bCs/>
          <w:sz w:val="24"/>
        </w:rPr>
      </w:pPr>
      <w:r w:rsidRPr="00861FFB">
        <w:rPr>
          <w:rFonts w:ascii="仿宋" w:eastAsia="仿宋" w:hAnsi="仿宋" w:hint="eastAsia"/>
          <w:b/>
          <w:bCs/>
          <w:sz w:val="24"/>
        </w:rPr>
        <w:t>【写作要求】</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lastRenderedPageBreak/>
        <w:t>1.修改时，可根据需要添加一些能表现人物的外貌、语言、动作或心理特点的细节。注意带上自己的情感，比如赞赏或厌恶某个人，可以在用语或者语气上有所体现，也可以直接写出自己的评价。建议将修改后的作文和原文对比着读一下，体会修改后的优点。</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2.在横线上填入的词语，应指发生在短暂时间内的令你难忘的事情，比如“冲过终点线（的那一刻）”“走上领奖台（的那一刻）”……仔细回忆那一刻的细节或场面，再现当时的情景要尽量写得具体，还要写出当时的感受。</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3.行文时，叙述故事应条理清楚。注意联系照片拍摄的时间、地点、背景，对拍照时的细节做出生动具体的描写。</w:t>
      </w:r>
    </w:p>
    <w:p w:rsidR="00DD27BB" w:rsidRPr="00861FFB" w:rsidRDefault="00D2201C" w:rsidP="00971533">
      <w:pPr>
        <w:spacing w:line="360" w:lineRule="auto"/>
        <w:rPr>
          <w:rFonts w:ascii="仿宋" w:eastAsia="仿宋" w:hAnsi="仿宋"/>
          <w:b/>
          <w:bCs/>
          <w:sz w:val="24"/>
        </w:rPr>
      </w:pPr>
      <w:r w:rsidRPr="00861FFB">
        <w:rPr>
          <w:rFonts w:ascii="仿宋" w:eastAsia="仿宋" w:hAnsi="仿宋" w:hint="eastAsia"/>
          <w:b/>
          <w:bCs/>
          <w:sz w:val="24"/>
        </w:rPr>
        <w:t>【技法点拨】</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细节描写就是对人物、景物、事件等表现对象的细致刻画，往往能起到以小见大、画龙点睛的作用。</w:t>
      </w:r>
    </w:p>
    <w:p w:rsidR="00DD27BB" w:rsidRPr="00861FFB" w:rsidRDefault="00D2201C" w:rsidP="00971533">
      <w:pPr>
        <w:spacing w:line="360" w:lineRule="auto"/>
        <w:ind w:firstLine="420"/>
        <w:rPr>
          <w:rFonts w:ascii="仿宋" w:eastAsia="仿宋" w:hAnsi="仿宋"/>
          <w:b/>
          <w:bCs/>
          <w:sz w:val="24"/>
        </w:rPr>
      </w:pPr>
      <w:r w:rsidRPr="00861FFB">
        <w:rPr>
          <w:rFonts w:ascii="仿宋" w:eastAsia="仿宋" w:hAnsi="仿宋" w:hint="eastAsia"/>
          <w:b/>
          <w:bCs/>
          <w:sz w:val="24"/>
        </w:rPr>
        <w:t>1.细节描写技法多</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环境描写：人在不同心情时看相同的景物，会产生不同的感受，把这些经过眼睛选择过的在特定感受笼罩下的景物描写下来就能充分表现人物的精神状态。</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语言行动描写：语言行动是心理的外在表现形式，人物的心理通过语言行动向外界传达。人在紧张状态</w:t>
      </w:r>
      <w:proofErr w:type="gramStart"/>
      <w:r w:rsidRPr="00861FFB">
        <w:rPr>
          <w:rFonts w:ascii="仿宋" w:eastAsia="仿宋" w:hAnsi="仿宋" w:hint="eastAsia"/>
          <w:sz w:val="24"/>
        </w:rPr>
        <w:t>下语言</w:t>
      </w:r>
      <w:proofErr w:type="gramEnd"/>
      <w:r w:rsidRPr="00861FFB">
        <w:rPr>
          <w:rFonts w:ascii="仿宋" w:eastAsia="仿宋" w:hAnsi="仿宋" w:hint="eastAsia"/>
          <w:sz w:val="24"/>
        </w:rPr>
        <w:t>行动就会扭曲，与平时不同。写作时抓住这些不同，就能生动形象地刻画人物紧张的内心世界。</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内心独白描写：就是自己对自己讲的无声的话。人在不同的心理状态下会对自己讲不同的话。把特定状态下自己对自己讲的话详尽地描写下来就能生动地表现出人物的心理。</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幻觉描写法：人在极度紧张的状态下，眼前或耳边会有虚幻的画面或声音，其内容往往是自己最怕看到或听到的，把这些详细地描绘下来，就能十分准确地表现人物的内心世界。</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总之，细节描写很重要。营造环境（正衬、反衬），渲染人物的处境；运用联想（相似、修辞），活化人物的性情；化虚为实（心理、幻觉），张</w:t>
      </w:r>
      <w:proofErr w:type="gramStart"/>
      <w:r w:rsidRPr="00861FFB">
        <w:rPr>
          <w:rFonts w:ascii="仿宋" w:eastAsia="仿宋" w:hAnsi="仿宋" w:hint="eastAsia"/>
          <w:sz w:val="24"/>
        </w:rPr>
        <w:t>显人物</w:t>
      </w:r>
      <w:proofErr w:type="gramEnd"/>
      <w:r w:rsidRPr="00861FFB">
        <w:rPr>
          <w:rFonts w:ascii="仿宋" w:eastAsia="仿宋" w:hAnsi="仿宋" w:hint="eastAsia"/>
          <w:sz w:val="24"/>
        </w:rPr>
        <w:t>的心境；借助想象（动作、语言），揭示人物的体验。</w:t>
      </w:r>
    </w:p>
    <w:p w:rsidR="00DD27BB" w:rsidRPr="00861FFB" w:rsidRDefault="00D2201C" w:rsidP="00971533">
      <w:pPr>
        <w:spacing w:line="360" w:lineRule="auto"/>
        <w:ind w:firstLine="420"/>
        <w:rPr>
          <w:rFonts w:ascii="仿宋" w:eastAsia="仿宋" w:hAnsi="仿宋"/>
          <w:b/>
          <w:bCs/>
          <w:sz w:val="24"/>
        </w:rPr>
      </w:pPr>
      <w:r w:rsidRPr="00861FFB">
        <w:rPr>
          <w:rFonts w:ascii="仿宋" w:eastAsia="仿宋" w:hAnsi="仿宋" w:hint="eastAsia"/>
          <w:b/>
          <w:bCs/>
          <w:sz w:val="24"/>
        </w:rPr>
        <w:t>2.细节描写要求高</w:t>
      </w:r>
    </w:p>
    <w:p w:rsidR="00DD27BB" w:rsidRPr="00861FFB" w:rsidRDefault="00D2201C" w:rsidP="00971533">
      <w:pPr>
        <w:spacing w:line="360" w:lineRule="auto"/>
        <w:ind w:firstLine="420"/>
        <w:rPr>
          <w:rFonts w:ascii="仿宋" w:eastAsia="仿宋" w:hAnsi="仿宋"/>
          <w:b/>
          <w:bCs/>
          <w:sz w:val="24"/>
        </w:rPr>
      </w:pPr>
      <w:r w:rsidRPr="00861FFB">
        <w:rPr>
          <w:rFonts w:ascii="仿宋" w:eastAsia="仿宋" w:hAnsi="仿宋" w:hint="eastAsia"/>
          <w:sz w:val="24"/>
        </w:rPr>
        <w:t>真实可信。真实的细节是对生活细致观察的结果。如《老王》中对老王来送香油和鸡蛋时的细节描写——“直僵僵的镶嵌在门框里”，“简直像棺材里倒出来的”，这些描写可能会令人觉得害怕，不过写出了作者当时那种真切的感觉，让人难忘。</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lastRenderedPageBreak/>
        <w:t>典型精致。细节贵在精而不在多，要善于抓住最能反映人物性格特征的细节来写。如《台阶》中父亲洗脚、踩黄泥等细节描写，都是为了表现父亲的勤劳能干。</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生动细腻。细节描写用语要生动、简练，让读者如见其人，如睹其物，如临其境。《卖油翁》中写卖油翁观看陈尧</w:t>
      </w:r>
      <w:proofErr w:type="gramStart"/>
      <w:r w:rsidRPr="00861FFB">
        <w:rPr>
          <w:rFonts w:ascii="仿宋" w:eastAsia="仿宋" w:hAnsi="仿宋" w:hint="eastAsia"/>
          <w:sz w:val="24"/>
        </w:rPr>
        <w:t>咨</w:t>
      </w:r>
      <w:proofErr w:type="gramEnd"/>
      <w:r w:rsidRPr="00861FFB">
        <w:rPr>
          <w:rFonts w:ascii="仿宋" w:eastAsia="仿宋" w:hAnsi="仿宋" w:hint="eastAsia"/>
          <w:sz w:val="24"/>
        </w:rPr>
        <w:t>射箭的表情和动作，只用了“睨之”和“但微颔之”两个语句，就惟妙惟肖地表现出人物的态度和心理。</w:t>
      </w:r>
    </w:p>
    <w:p w:rsidR="00DD27BB" w:rsidRPr="00861FFB" w:rsidRDefault="00D2201C" w:rsidP="00971533">
      <w:pPr>
        <w:spacing w:line="360" w:lineRule="auto"/>
        <w:rPr>
          <w:rFonts w:ascii="仿宋" w:eastAsia="仿宋" w:hAnsi="仿宋"/>
          <w:b/>
          <w:bCs/>
          <w:sz w:val="24"/>
        </w:rPr>
      </w:pPr>
      <w:r w:rsidRPr="00861FFB">
        <w:rPr>
          <w:rFonts w:ascii="仿宋" w:eastAsia="仿宋" w:hAnsi="仿宋" w:hint="eastAsia"/>
          <w:b/>
          <w:bCs/>
          <w:sz w:val="24"/>
        </w:rPr>
        <w:t>【范文引路】</w:t>
      </w:r>
    </w:p>
    <w:p w:rsidR="00DD27BB" w:rsidRPr="00861FFB" w:rsidRDefault="00D2201C" w:rsidP="00971533">
      <w:pPr>
        <w:spacing w:line="360" w:lineRule="auto"/>
        <w:jc w:val="center"/>
        <w:rPr>
          <w:rFonts w:ascii="仿宋" w:eastAsia="仿宋" w:hAnsi="仿宋"/>
          <w:b/>
          <w:bCs/>
          <w:sz w:val="24"/>
        </w:rPr>
      </w:pPr>
      <w:r w:rsidRPr="00861FFB">
        <w:rPr>
          <w:rFonts w:ascii="仿宋" w:eastAsia="仿宋" w:hAnsi="仿宋" w:hint="eastAsia"/>
          <w:b/>
          <w:bCs/>
          <w:sz w:val="24"/>
        </w:rPr>
        <w:t>怦然心动的那一刻</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静谧的夜，窗外游丝般的雨勾起无端的思绪。我闭上眼，一丝熟悉的清香在微微潮湿的空气中荡漾。哦，栀子花又开了吗？刹那间，我又回忆起那个让我怦然心动的瞬间……</w:t>
      </w:r>
      <w:r w:rsidRPr="00861FFB">
        <w:rPr>
          <w:rFonts w:ascii="仿宋" w:eastAsia="仿宋" w:hAnsi="仿宋" w:hint="eastAsia"/>
          <w:sz w:val="24"/>
        </w:rPr>
        <w:tab/>
        <w:t>那是个栀子花开的季节，空气中都浮动着馥郁的香气。晚上，做完了作业，我揉了揉发酸的眼睛。好累哦，下楼走走吧！初夏的夜还是</w:t>
      </w:r>
      <w:proofErr w:type="gramStart"/>
      <w:r w:rsidRPr="00861FFB">
        <w:rPr>
          <w:rFonts w:ascii="仿宋" w:eastAsia="仿宋" w:hAnsi="仿宋" w:hint="eastAsia"/>
          <w:sz w:val="24"/>
        </w:rPr>
        <w:t>稍稍带</w:t>
      </w:r>
      <w:proofErr w:type="gramEnd"/>
      <w:r w:rsidRPr="00861FFB">
        <w:rPr>
          <w:rFonts w:ascii="仿宋" w:eastAsia="仿宋" w:hAnsi="仿宋" w:hint="eastAsia"/>
          <w:sz w:val="24"/>
        </w:rPr>
        <w:t>点凉意的。我漫无目的地走着，突然眼前出现了两个熟悉的背影。是爸爸妈妈！他们俩？……我跟了上去。</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爸爸妈妈牵着手，宛如一对热恋中的情人。我暗暗发笑，想不到爸爸妈妈也风花雪月起来了！</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“啊欠！”猛然间，妈妈打了个喷嚏。爸爸紧张起来，一把脱下身上的外套，赶紧给妈妈披上。</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“哎呀，怎么着凉了！”爸爸紧了紧妈妈身上的衣服，又细心地把她额前轻扬的发丝顺到脑后。</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“没事，没事。对了，这么凉，孩子也会着凉的！”妈妈有些焦急。</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“孩子长大了，该知道冷暖了，还是把自己照顾好吧！”爸爸像责怪一个孩子那样柔声说道。</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我鼻子一酸。是啊，我长大了，可我</w:t>
      </w:r>
      <w:proofErr w:type="gramStart"/>
      <w:r w:rsidRPr="00861FFB">
        <w:rPr>
          <w:rFonts w:ascii="仿宋" w:eastAsia="仿宋" w:hAnsi="仿宋" w:hint="eastAsia"/>
          <w:sz w:val="24"/>
        </w:rPr>
        <w:t>何曾像</w:t>
      </w:r>
      <w:proofErr w:type="gramEnd"/>
      <w:r w:rsidRPr="00861FFB">
        <w:rPr>
          <w:rFonts w:ascii="仿宋" w:eastAsia="仿宋" w:hAnsi="仿宋" w:hint="eastAsia"/>
          <w:sz w:val="24"/>
        </w:rPr>
        <w:t>爸爸那样关心过妈妈呢？</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他们继续踱着，突然停在了一棵栀子树前。栀子花</w:t>
      </w:r>
      <w:proofErr w:type="gramStart"/>
      <w:r w:rsidRPr="00861FFB">
        <w:rPr>
          <w:rFonts w:ascii="仿宋" w:eastAsia="仿宋" w:hAnsi="仿宋" w:hint="eastAsia"/>
          <w:sz w:val="24"/>
        </w:rPr>
        <w:t>大朵大朵</w:t>
      </w:r>
      <w:proofErr w:type="gramEnd"/>
      <w:r w:rsidRPr="00861FFB">
        <w:rPr>
          <w:rFonts w:ascii="仿宋" w:eastAsia="仿宋" w:hAnsi="仿宋" w:hint="eastAsia"/>
          <w:sz w:val="24"/>
        </w:rPr>
        <w:t>地开放，仿佛精灵一般绽放在夜间。</w:t>
      </w:r>
      <w:proofErr w:type="gramStart"/>
      <w:r w:rsidRPr="00861FFB">
        <w:rPr>
          <w:rFonts w:ascii="仿宋" w:eastAsia="仿宋" w:hAnsi="仿宋" w:hint="eastAsia"/>
          <w:sz w:val="24"/>
        </w:rPr>
        <w:t>爸爸踮了踮脚</w:t>
      </w:r>
      <w:proofErr w:type="gramEnd"/>
      <w:r w:rsidRPr="00861FFB">
        <w:rPr>
          <w:rFonts w:ascii="仿宋" w:eastAsia="仿宋" w:hAnsi="仿宋" w:hint="eastAsia"/>
          <w:sz w:val="24"/>
        </w:rPr>
        <w:t>，把枝头的那一朵摘下，理理妈妈细碎的头发，微笑着轻轻地把那朵栀子花小心地插到妈妈的发间，那纯洁的白花盛开在乌黑的头发上，妈妈像个18岁的少女那样微微低下了头……</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那一刻，我怦然心动，刹那间终于明白“执子之手，与子偕老”的温馨，明白了父母在为儿女操劳时，也有自己的世界；我更懂得了珍惜幸福，付出爱意。</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栀子花飘香的季节里，重温那怦然心动的感觉，我也在深思：长大以后，我是否能左挽妈妈，</w:t>
      </w:r>
      <w:proofErr w:type="gramStart"/>
      <w:r w:rsidRPr="00861FFB">
        <w:rPr>
          <w:rFonts w:ascii="仿宋" w:eastAsia="仿宋" w:hAnsi="仿宋" w:hint="eastAsia"/>
          <w:sz w:val="24"/>
        </w:rPr>
        <w:t>右扶爸爸</w:t>
      </w:r>
      <w:proofErr w:type="gramEnd"/>
      <w:r w:rsidRPr="00861FFB">
        <w:rPr>
          <w:rFonts w:ascii="仿宋" w:eastAsia="仿宋" w:hAnsi="仿宋" w:hint="eastAsia"/>
          <w:sz w:val="24"/>
        </w:rPr>
        <w:t>，在栀子树下，让那栀子花在生命中长开不败呢？</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lastRenderedPageBreak/>
        <w:t>1.当堂作文。</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2.推荐作文评讲。</w:t>
      </w:r>
    </w:p>
    <w:p w:rsidR="00DD27BB"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（1）同桌互评。（2）教师点评。</w:t>
      </w:r>
    </w:p>
    <w:p w:rsidR="00DD27BB" w:rsidRPr="00861FFB" w:rsidRDefault="00861FFB" w:rsidP="00971533">
      <w:pPr>
        <w:spacing w:line="360" w:lineRule="auto"/>
        <w:rPr>
          <w:rFonts w:ascii="仿宋" w:eastAsia="仿宋" w:hAnsi="仿宋"/>
          <w:sz w:val="24"/>
        </w:rPr>
      </w:pPr>
    </w:p>
    <w:p w:rsidR="00DD27BB" w:rsidRPr="00861FFB" w:rsidRDefault="00861FFB" w:rsidP="00971533">
      <w:pPr>
        <w:spacing w:line="360" w:lineRule="auto"/>
        <w:rPr>
          <w:rFonts w:ascii="仿宋" w:eastAsia="仿宋" w:hAnsi="仿宋"/>
          <w:sz w:val="24"/>
        </w:rPr>
      </w:pPr>
    </w:p>
    <w:p w:rsidR="00DD27BB" w:rsidRPr="00861FFB" w:rsidRDefault="00D2201C" w:rsidP="00D2201C">
      <w:pPr>
        <w:spacing w:line="360" w:lineRule="auto"/>
        <w:ind w:firstLineChars="200" w:firstLine="480"/>
        <w:rPr>
          <w:rFonts w:ascii="仿宋" w:eastAsia="仿宋" w:hAnsi="仿宋"/>
          <w:sz w:val="24"/>
        </w:rPr>
      </w:pPr>
      <w:r w:rsidRPr="00861FFB">
        <w:rPr>
          <w:rFonts w:ascii="仿宋" w:eastAsia="仿宋" w:hAnsi="仿宋" w:hint="eastAsia"/>
          <w:sz w:val="24"/>
        </w:rPr>
        <w:t>1.布置作业：同桌间互换作文修改。</w:t>
      </w:r>
    </w:p>
    <w:p w:rsidR="00DD27BB" w:rsidRPr="00861FFB" w:rsidRDefault="00D2201C" w:rsidP="00D2201C">
      <w:pPr>
        <w:spacing w:line="360" w:lineRule="auto"/>
        <w:ind w:firstLineChars="200" w:firstLine="480"/>
        <w:rPr>
          <w:rFonts w:ascii="仿宋" w:eastAsia="仿宋" w:hAnsi="仿宋"/>
          <w:sz w:val="24"/>
        </w:rPr>
      </w:pPr>
      <w:r w:rsidRPr="00861FFB">
        <w:rPr>
          <w:rFonts w:ascii="仿宋" w:eastAsia="仿宋" w:hAnsi="仿宋" w:hint="eastAsia"/>
          <w:sz w:val="24"/>
        </w:rPr>
        <w:t>2.将推荐的佳作打印出来贴在班级作文园地展览，供大家分享。</w:t>
      </w:r>
    </w:p>
    <w:p w:rsidR="00DD27BB" w:rsidRPr="00861FFB" w:rsidRDefault="00861FFB" w:rsidP="00971533">
      <w:pPr>
        <w:spacing w:line="360" w:lineRule="auto"/>
        <w:rPr>
          <w:rFonts w:ascii="仿宋" w:eastAsia="仿宋" w:hAnsi="仿宋"/>
          <w:sz w:val="24"/>
        </w:rPr>
      </w:pPr>
    </w:p>
    <w:p w:rsidR="00971533" w:rsidRPr="00861FFB" w:rsidRDefault="00D2201C" w:rsidP="00971533">
      <w:pPr>
        <w:spacing w:line="360" w:lineRule="auto"/>
        <w:ind w:firstLine="420"/>
        <w:rPr>
          <w:rFonts w:ascii="仿宋" w:eastAsia="仿宋" w:hAnsi="仿宋"/>
          <w:sz w:val="24"/>
        </w:rPr>
      </w:pPr>
      <w:r w:rsidRPr="00861FFB">
        <w:rPr>
          <w:rFonts w:ascii="仿宋" w:eastAsia="仿宋" w:hAnsi="仿宋" w:hint="eastAsia"/>
          <w:sz w:val="24"/>
        </w:rPr>
        <w:t>通过习作实例的反复演练，让同学们了解到作文来源于生活，更来源于生活中的细节。要想写好一篇作文，就要学会抓住细节，用心捕捉生活中的细节，去描摹刻画，再现原汁原味的生活，让细节之花在生活中绽放，在笔尖永驻芳华。</w:t>
      </w:r>
    </w:p>
    <w:sectPr w:rsidR="00971533" w:rsidRPr="00861FFB" w:rsidSect="00971533">
      <w:pgSz w:w="11906" w:h="16838"/>
      <w:pgMar w:top="1417" w:right="1417" w:bottom="1417" w:left="1417" w:header="850" w:footer="992" w:gutter="0"/>
      <w:cols w:space="720"/>
      <w:docGrid w:type="line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1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1C"/>
    <w:rsid w:val="00861FFB"/>
    <w:rsid w:val="00D22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Pr>
      <w:rFonts w:ascii="宋体" w:hAnsi="Courier New" w:cs="Courier New"/>
      <w:kern w:val="2"/>
      <w:sz w:val="21"/>
      <w:szCs w:val="21"/>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3">
    <w:name w:val="Plain Text"/>
    <w:basedOn w:val="a"/>
    <w:link w:val="Char"/>
    <w:rPr>
      <w:rFonts w:ascii="宋体" w:hAnsi="Courier New" w:cs="Courier New"/>
      <w:szCs w:val="21"/>
    </w:rPr>
  </w:style>
  <w:style w:type="table" w:styleId="a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Pr>
      <w:rFonts w:ascii="宋体" w:hAnsi="Courier New" w:cs="Courier New"/>
      <w:kern w:val="2"/>
      <w:sz w:val="21"/>
      <w:szCs w:val="21"/>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3">
    <w:name w:val="Plain Text"/>
    <w:basedOn w:val="a"/>
    <w:link w:val="Char"/>
    <w:rPr>
      <w:rFonts w:ascii="宋体" w:hAnsi="Courier New" w:cs="Courier New"/>
      <w:szCs w:val="21"/>
    </w:rPr>
  </w:style>
  <w:style w:type="table" w:styleId="a6">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daochu jiao</dc:creator>
  <cp:lastModifiedBy>daochu jiao</cp:lastModifiedBy>
  <cp:revision>3</cp:revision>
  <dcterms:created xsi:type="dcterms:W3CDTF">2019-12-26T07:31:00Z</dcterms:created>
  <dcterms:modified xsi:type="dcterms:W3CDTF">2019-12-26T07:38:00Z</dcterms:modified>
  <dc:identifier/>
  <cp:version/>
</cp:coreProperties>
</file>