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《普罗米修斯》教学设计</w:t>
      </w:r>
    </w:p>
    <w:p>
      <w:pPr>
        <w:jc w:val="both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教学目标：</w:t>
      </w:r>
    </w:p>
    <w:p>
      <w:pPr>
        <w:numPr>
          <w:ilvl w:val="0"/>
          <w:numId w:val="1"/>
        </w:numPr>
        <w:ind w:left="281" w:leftChars="0" w:firstLine="0" w:firstLineChars="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正确、流畅的有感情的朗读课文，能按照事情的起因、经过、结果顺序讲述普罗米修斯“盗火”的故事。</w:t>
      </w:r>
    </w:p>
    <w:p>
      <w:pPr>
        <w:numPr>
          <w:ilvl w:val="0"/>
          <w:numId w:val="1"/>
        </w:numPr>
        <w:ind w:left="281" w:leftChars="0" w:firstLine="0" w:firstLineChars="0"/>
        <w:jc w:val="both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品读课文重点语句，了解普罗米修斯与宙斯的斗争经过，体会普罗米修斯有同情心、勇敢机智、不畏强暴、甘为人类受苦的伟大形象。</w:t>
      </w:r>
    </w:p>
    <w:p>
      <w:pPr>
        <w:numPr>
          <w:numId w:val="0"/>
        </w:numPr>
        <w:ind w:left="281" w:leftChars="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教学过程：</w:t>
      </w:r>
    </w:p>
    <w:p>
      <w:pPr>
        <w:numPr>
          <w:ilvl w:val="0"/>
          <w:numId w:val="2"/>
        </w:numPr>
        <w:ind w:left="281" w:leftChars="0"/>
        <w:jc w:val="both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  <w:t>复习</w:t>
      </w: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导入：</w:t>
      </w:r>
    </w:p>
    <w:p>
      <w:pPr>
        <w:numPr>
          <w:numId w:val="0"/>
        </w:numPr>
        <w:ind w:firstLine="281" w:firstLineChars="100"/>
        <w:jc w:val="both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  <w:t>这是一篇写事的文章。谁能将文章的前因后果讲出来。</w:t>
      </w:r>
    </w:p>
    <w:p>
      <w:pPr>
        <w:numPr>
          <w:numId w:val="0"/>
        </w:numPr>
        <w:ind w:left="281" w:leftChars="0"/>
        <w:jc w:val="both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  <w:t>板书：无火—盗火—受罚—获救</w:t>
      </w:r>
    </w:p>
    <w:p>
      <w:pPr>
        <w:numPr>
          <w:ilvl w:val="0"/>
          <w:numId w:val="2"/>
        </w:numPr>
        <w:ind w:left="281" w:leftChars="0" w:firstLine="0" w:firstLineChars="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披文入请，品读感悟</w:t>
      </w:r>
    </w:p>
    <w:p>
      <w:pPr>
        <w:numPr>
          <w:ilvl w:val="0"/>
          <w:numId w:val="3"/>
        </w:numPr>
        <w:ind w:left="281" w:leftChars="0"/>
        <w:jc w:val="both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师：</w:t>
      </w:r>
      <w:r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  <w:t>对于古希腊神话故事中的诸神，我们以前了解得不多。读了普罗米修斯的故事，我们接触到了几个神：普罗米修斯、众神领袖宙斯、火神、大力神赫拉克勒斯，不知道这几位神给你们留下了怎样的印象，能结合课文谈一谈吗？（先小组内交流，后全班交流）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2.关于“普罗米修斯”：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（1）普罗米修斯很勇敢，他是冒着生命危险，到太阳神阿波罗那里去拿取火种。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有感情地读第1自然段的最后一句话，指名读，生评，师注意引导学生谈感受。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指导朗读：这一句要读出普罗米修斯盗火的决心。因为从一开始，他就已经看到了盗火的后果——冒着生命危险，但他还是毅然决定去为人类盗火。 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（2）普罗米修斯是个真正的英雄，他很有正义感，认为是对的事，就义无返顾地去做，不怕受到宙斯的惩罚。（真正的英雄）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指导有感情地朗读第5自然段，读出普罗米修斯的坚定和无畏。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（自读、竞读、齐读）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（3）普罗米修斯是一个勇敢的神，任凭宙斯用残忍的手段折磨他，他也不屈服。（勇敢的神）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宙斯用了哪些残忍的手段？（指名说）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多媒体播放图片）师：普罗米修斯的双手和双脚戴着铁环，被死死地锁在高高的悬崖上。高加索山，到现在都是人迹罕至的地方，他独自被锁在这里，既不能动，也不能睡，不光日夜经受风吹雨淋，凶恶的鹫鹰还每天剖开他的肚子，啄食他的肝脏，他要忍受撕心裂肺的痛苦。结合你的理解，再读读第6、7、8自然段。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忍受这样的痛苦，普罗米修斯也没有屈服，从文中哪些地方可以看出？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（4）普罗米修斯还是一个善良的神，当他看到人类吃生东西，在无边的黑夜中度过了一个又一个长夜，他很同情人类，就决定为人类盗取火种。（善良的神）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（5）普罗米修斯是一个值得敬佩的神，他的行为让执行惩罚的火神都敬佩。（值得敬佩）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3.对别的神，你们有什么看法呢？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宙斯：冷酷无情，看到人类受苦一点也不同情。而且，他还很残忍，就因为拿了一颗火星给人类，他就用那么残忍的手段折磨普罗米修斯。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宙斯作为众神的领袖，太霸道了，他很可怕，几乎没人敢违抗他的命令，一旦违抗，他就会给以最严厉的惩罚。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火神：是一位有正义感的神，他对普罗米修斯的行为很佩服，并且他想救普罗米修斯。（指导读第三自然段）但是，他也很软弱，尽管他知道普罗米修斯没有错，却不敢违抗宙斯的命令。（火神  有正义感的神）</w:t>
      </w:r>
    </w:p>
    <w:p>
      <w:pPr>
        <w:numPr>
          <w:numId w:val="0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大力神赫拉克勒斯：力气很大，还很有正义感。</w:t>
      </w:r>
    </w:p>
    <w:p>
      <w:pPr>
        <w:numPr>
          <w:ilvl w:val="0"/>
          <w:numId w:val="4"/>
        </w:numPr>
        <w:ind w:firstLine="281" w:firstLineChars="10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师小结：同学们说得都很不错，我想，普罗米修斯的神话故事之所以在世界各国广为流传，大概是他为正义而战，不屈服权势的原因吧。在人们心中，他</w:t>
      </w: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是真正的英雄！（大力神赫拉克勒斯有正义感）</w:t>
      </w:r>
    </w:p>
    <w:p>
      <w:pPr>
        <w:numPr>
          <w:ilvl w:val="0"/>
          <w:numId w:val="2"/>
        </w:numPr>
        <w:ind w:left="281" w:leftChars="0" w:firstLine="0" w:firstLineChars="0"/>
        <w:jc w:val="both"/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课堂总结</w:t>
      </w:r>
    </w:p>
    <w:p>
      <w:pPr>
        <w:numPr>
          <w:numId w:val="0"/>
        </w:numPr>
        <w:ind w:left="281" w:leftChars="0"/>
        <w:jc w:val="both"/>
        <w:rPr>
          <w:rFonts w:hint="default"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 xml:space="preserve"> 师：普罗米修斯敢于冒着生命危险为人类“盗”取火种，这都是源自于他对人类的爱。这样的爱使他坚定而不可动摇，是他无比勇敢和坚强。就让普罗米修斯的精神永远铭刻在我们心中，让这种精神代代相传。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557D1D"/>
    <w:multiLevelType w:val="singleLevel"/>
    <w:tmpl w:val="BD557D1D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1A771675"/>
    <w:multiLevelType w:val="singleLevel"/>
    <w:tmpl w:val="1A7716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1995BD8"/>
    <w:multiLevelType w:val="singleLevel"/>
    <w:tmpl w:val="41995B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2BD1863"/>
    <w:multiLevelType w:val="singleLevel"/>
    <w:tmpl w:val="42BD1863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281" w:leftChars="0" w:firstLine="0" w:firstLineChars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1F4CA2"/>
    <w:rsid w:val="021F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2019-12-02T12:17:00Z</dcterms:created>
  <dc:creator>Administrator</dc:creator>
  <cp:lastModifiedBy>Administrator</cp:lastModifiedBy>
  <dcterms:modified xsi:type="dcterms:W3CDTF">2019-12-02T12:47:41Z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