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150" w:afterAutospacing="0" w:line="405" w:lineRule="atLeast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FFFFFF"/>
          <w:spacing w:val="0"/>
          <w:kern w:val="0"/>
          <w:sz w:val="32"/>
          <w:szCs w:val="32"/>
          <w:bdr w:val="none" w:color="auto" w:sz="0" w:space="0"/>
          <w:shd w:val="clear" w:fill="3783E7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32"/>
          <w:szCs w:val="32"/>
          <w:bdr w:val="none" w:color="auto" w:sz="0" w:space="0"/>
          <w:shd w:val="clear" w:fill="3783E7"/>
          <w:lang w:val="en-US" w:eastAsia="zh-CN" w:bidi="ar"/>
        </w:rPr>
        <w:t>线段、直线和射线教学设计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150" w:afterAutospacing="0" w:line="405" w:lineRule="atLeast"/>
        <w:ind w:left="0" w:right="0" w:firstLine="0"/>
        <w:jc w:val="left"/>
        <w:rPr>
          <w:rFonts w:hint="eastAsia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微软雅黑" w:hAnsi="微软雅黑" w:eastAsia="微软雅黑" w:cs="微软雅黑"/>
          <w:i w:val="0"/>
          <w:caps w:val="0"/>
          <w:color w:val="FFFFFF"/>
          <w:spacing w:val="0"/>
          <w:kern w:val="0"/>
          <w:sz w:val="30"/>
          <w:szCs w:val="30"/>
          <w:bdr w:val="none" w:color="auto" w:sz="0" w:space="0"/>
          <w:shd w:val="clear" w:fill="3783E7"/>
          <w:lang w:val="en-US" w:eastAsia="zh-CN" w:bidi="ar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教学目标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75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1、使学生进一步认识线段,认识射线和直线,知道三者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的联系与区别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75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培养学生观察、比较和概况的初步能力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75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3、培养学生关于线段、射线、直线的空间观念。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150" w:afterAutospacing="0" w:line="405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30"/>
          <w:szCs w:val="30"/>
          <w:bdr w:val="none" w:color="auto" w:sz="0" w:space="0"/>
          <w:shd w:val="clear" w:fill="3783E7"/>
          <w:lang w:val="en-US" w:eastAsia="zh-CN" w:bidi="ar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学情分析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75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四年级的学生已经接触了直线、射线、线段,他们已初步了解了直 线、射线、线段。但是学生空间感还没建立起来,抽象思维和逻辑思维能力都不强。所以教学中应通过生活实例让学生学习。另外考虑到小学生好动,参与活动积极性高,我设计了一些活动和闯关游戏,让学生参与。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150" w:afterAutospacing="0" w:line="405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30"/>
          <w:szCs w:val="30"/>
          <w:bdr w:val="none" w:color="auto" w:sz="0" w:space="0"/>
          <w:shd w:val="clear" w:fill="3783E7"/>
          <w:lang w:val="en-US" w:eastAsia="zh-CN" w:bidi="ar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重点难点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75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重点:建立射线的概念。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75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难点: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直线、射线和线段的联系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450" w:afterAutospacing="0" w:line="405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30"/>
          <w:szCs w:val="30"/>
          <w:bdr w:val="none" w:color="auto" w:sz="0" w:space="0"/>
          <w:shd w:val="clear" w:fill="3783E7"/>
          <w:lang w:val="en-US" w:eastAsia="zh-CN" w:bidi="ar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教学过程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一、谈话导入新课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请同学们欣赏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鸟巢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图,说一说是由什么组成的,体会线条的美导入新课。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二、认识线段、射线和直线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1.认识线段的特征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及字母表示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出示线段。提问:谁来告诉大家,黑板上的图形叫什么?(板书:线段)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提问:线段要怎样画?(按学生的回答画线段)。画线段时,开始和结束都要注意什么?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指出:线段是直的,有两个端点。是有限长的,我们可以用直尺量出线段的长度。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字母表示:为了表述简便，可以把两个端点用字母A B来表示，这条线段就叫做线段AB。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2.认识直线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及字母表示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现在,我们把线段两端无限延长,(边说边把第三条线段延长就得一条直线。(板书:直线)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大家把直线和线段、射线的特点比一比,有什么相同和不同的地方?直线有哪些特点?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谁来说一说,用直尺或三角尺怎样画直线?要不要点上点?为什么?直线可以量出长度吗?为什么?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请大家在练习本上画一条直线。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字母表示：我们可以叫做直线AB,还可以用字母l来表示，叫做直线l.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3、认识射线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及字母表示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如果把线段的一端无限延长,(老师延长第二条线段)就得到一条射线。(板书:射线)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把射线与线段比一比,它有什么特点?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指出:射线也是直的,它只有一个端点。另一方没有端点,可以无限地延长下去,是无限长的。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直尺或三角尺可以画出射线:先点一点,再沿着尺的一边画射线。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谁再来说一说,射线有哪些特点?射线可以量出长度吗?为什么?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指出:射线只有一个端点,是无限长的,所以不能量出它的长度。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  <w:rPr>
          <w:rFonts w:hint="default" w:ascii="Arial" w:hAnsi="Arial" w:cs="Arial" w:eastAsiaTheme="minorEastAsi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字母表示：射线可以用端点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ab/>
        <w:t>A和射线上的另一个点来表示，叫做射线AB。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4.提问:射线、直线是怎样得到的?线段、射线和直线有什么相同的特点?有哪些不同的地方?小组合作,填表。先画出三线的图示,再交流三线的区别与联系。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5、找一找,生活中的射线。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6.做“练—练”第1题。让学生判断,要求说明理由。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7、比一比、画一画。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(1)、过一点能画多少条直线?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(2)、过两点能画多少条直线?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(3)、过一点能画多少条射线?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四、闯关游戏。看看谁能顺利通关?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五、课堂小结。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说说本节课你的收获。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2070" w:right="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六、作业布置。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4179C"/>
    <w:rsid w:val="5176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2019-06-19T04:37:03Z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