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</w:rPr>
        <w:t xml:space="preserve">  22.</w:t>
      </w:r>
      <w:r>
        <w:rPr>
          <w:rFonts w:ascii="宋体" w:eastAsia="宋体" w:hAnsi="宋体" w:cs="宋体" w:hint="eastAsia"/>
          <w:b/>
          <w:bCs/>
          <w:color w:val="333333"/>
        </w:rPr>
        <w:t>月光曲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教学目标：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1.</w:t>
      </w:r>
      <w:r>
        <w:rPr>
          <w:rFonts w:ascii="宋体" w:eastAsia="宋体" w:hAnsi="宋体" w:cs="宋体" w:hint="eastAsia"/>
          <w:color w:val="333333"/>
        </w:rPr>
        <w:t>正确、流利、有感情地朗读课文，了解《月光曲》创作的经过，理解贝多芬是个同情、热爱人民的音乐家。熟读直至背诵第九自然段，感受音乐的美妙。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2.</w:t>
      </w:r>
      <w:r>
        <w:rPr>
          <w:rFonts w:ascii="宋体" w:eastAsia="宋体" w:hAnsi="宋体" w:cs="宋体" w:hint="eastAsia"/>
          <w:color w:val="333333"/>
        </w:rPr>
        <w:t>学习掌握</w:t>
      </w:r>
      <w:r>
        <w:rPr>
          <w:rFonts w:ascii="宋体" w:eastAsia="宋体" w:hAnsi="宋体" w:cs="宋体" w:hint="eastAsia"/>
          <w:color w:val="333333"/>
        </w:rPr>
        <w:t>9</w:t>
      </w:r>
      <w:r>
        <w:rPr>
          <w:rFonts w:ascii="宋体" w:eastAsia="宋体" w:hAnsi="宋体" w:cs="宋体" w:hint="eastAsia"/>
          <w:color w:val="333333"/>
        </w:rPr>
        <w:t>个生字，理解“幽静、驻足、倾听、纯熟、激动、安详、陶醉”等词语在课文中的意思。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3.</w:t>
      </w:r>
      <w:r>
        <w:rPr>
          <w:rFonts w:ascii="宋体" w:eastAsia="宋体" w:hAnsi="宋体" w:cs="宋体" w:hint="eastAsia"/>
          <w:color w:val="333333"/>
        </w:rPr>
        <w:t>继续练习标画重点词句，练习品词品句。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教学重点：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1.</w:t>
      </w:r>
      <w:r>
        <w:rPr>
          <w:rFonts w:ascii="宋体" w:eastAsia="宋体" w:hAnsi="宋体" w:cs="宋体" w:hint="eastAsia"/>
          <w:color w:val="333333"/>
        </w:rPr>
        <w:t>了解《月光曲》创作的经过，理解贝多芬是个同情、热爱人民的音乐家。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2.</w:t>
      </w:r>
      <w:r>
        <w:rPr>
          <w:rFonts w:ascii="宋体" w:eastAsia="宋体" w:hAnsi="宋体" w:cs="宋体" w:hint="eastAsia"/>
          <w:color w:val="333333"/>
        </w:rPr>
        <w:t>熟读直至背诵第九自然段，感受音乐的美妙。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教学难点：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1.</w:t>
      </w:r>
      <w:r>
        <w:rPr>
          <w:rFonts w:ascii="宋体" w:eastAsia="宋体" w:hAnsi="宋体" w:cs="宋体" w:hint="eastAsia"/>
          <w:color w:val="333333"/>
        </w:rPr>
        <w:t>理解“幽静、驻足、倾听、纯熟、激动、安详、陶醉”等词语在课文中的意思。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2.</w:t>
      </w:r>
      <w:r>
        <w:rPr>
          <w:rFonts w:ascii="宋体" w:eastAsia="宋体" w:hAnsi="宋体" w:cs="宋体" w:hint="eastAsia"/>
          <w:color w:val="333333"/>
        </w:rPr>
        <w:t>了解《月光曲》创作的经过，理解贝多芬是个同情、热爱人民的音乐家。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教学准备：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1.</w:t>
      </w:r>
      <w:r>
        <w:rPr>
          <w:rFonts w:ascii="宋体" w:eastAsia="宋体" w:hAnsi="宋体" w:cs="宋体" w:hint="eastAsia"/>
          <w:color w:val="333333"/>
        </w:rPr>
        <w:t>贝多芬的资料。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2.</w:t>
      </w:r>
      <w:r>
        <w:rPr>
          <w:rFonts w:ascii="宋体" w:eastAsia="宋体" w:hAnsi="宋体" w:cs="宋体" w:hint="eastAsia"/>
          <w:color w:val="333333"/>
        </w:rPr>
        <w:t>奏鸣曲《月光曲》。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教学过程：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一、创设情境，谈话导入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俗话说：水是故乡甜，月是故乡明。每年的八月十五中秋节，那皎洁的月光总能引起人们无限的情思。唐代著名诗人李白就曾写下一首和月光有关的古诗</w:t>
      </w:r>
      <w:r>
        <w:rPr>
          <w:rFonts w:ascii="宋体" w:eastAsia="宋体" w:hAnsi="宋体" w:cs="宋体" w:hint="eastAsia"/>
          <w:color w:val="333333"/>
        </w:rPr>
        <w:t>--</w:t>
      </w:r>
      <w:r>
        <w:rPr>
          <w:rFonts w:ascii="宋体" w:eastAsia="宋体" w:hAnsi="宋体" w:cs="宋体" w:hint="eastAsia"/>
          <w:color w:val="333333"/>
        </w:rPr>
        <w:t>《静夜思》，你们能把它朗诵出来吗？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听了你们的诵读，我的眼前仿佛出现了一幅这样的画面：月光如水，轻轻地洒在床前；诗人站在窗前思念着远方的</w:t>
      </w:r>
      <w:r>
        <w:rPr>
          <w:rFonts w:ascii="宋体" w:eastAsia="宋体" w:hAnsi="宋体" w:cs="宋体" w:hint="eastAsia"/>
          <w:color w:val="333333"/>
        </w:rPr>
        <w:t>亲人。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今天，我们也要来学习一篇和月光有关的课文——《月光曲》。（教师板书，学生回答）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看到这个题目，你想知道些什么？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二、初步感知，学习新课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在二百多年前，德国有位音乐家叫贝多芬。他谱写过许多著名的乐曲，《月光曲》就是其中的一首。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那么，这首《月光曲》是如何创作出来的呢？请同学们打开课本第</w:t>
      </w:r>
      <w:r>
        <w:rPr>
          <w:rFonts w:ascii="宋体" w:eastAsia="宋体" w:hAnsi="宋体" w:cs="宋体" w:hint="eastAsia"/>
          <w:color w:val="333333"/>
        </w:rPr>
        <w:t>95</w:t>
      </w:r>
      <w:r>
        <w:rPr>
          <w:rFonts w:ascii="宋体" w:eastAsia="宋体" w:hAnsi="宋体" w:cs="宋体" w:hint="eastAsia"/>
          <w:color w:val="333333"/>
        </w:rPr>
        <w:t>页，齐读第一自然段，并说说从第一自然段当中你知道了什么讯息。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lastRenderedPageBreak/>
        <w:t>学生交流有关贝多芬的资料，教师相机补充，并进行小结。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贝多芬资料：贝多芬，</w:t>
      </w:r>
      <w:r>
        <w:rPr>
          <w:rFonts w:ascii="宋体" w:eastAsia="宋体" w:hAnsi="宋体" w:cs="宋体" w:hint="eastAsia"/>
          <w:color w:val="333333"/>
        </w:rPr>
        <w:t>1770</w:t>
      </w:r>
      <w:r>
        <w:rPr>
          <w:rFonts w:ascii="宋体" w:eastAsia="宋体" w:hAnsi="宋体" w:cs="宋体" w:hint="eastAsia"/>
          <w:color w:val="333333"/>
        </w:rPr>
        <w:t>年</w:t>
      </w:r>
      <w:r>
        <w:rPr>
          <w:rFonts w:ascii="宋体" w:eastAsia="宋体" w:hAnsi="宋体" w:cs="宋体" w:hint="eastAsia"/>
          <w:color w:val="333333"/>
        </w:rPr>
        <w:t>12</w:t>
      </w:r>
      <w:r>
        <w:rPr>
          <w:rFonts w:ascii="宋体" w:eastAsia="宋体" w:hAnsi="宋体" w:cs="宋体" w:hint="eastAsia"/>
          <w:color w:val="333333"/>
        </w:rPr>
        <w:t>月</w:t>
      </w:r>
      <w:r>
        <w:rPr>
          <w:rFonts w:ascii="宋体" w:eastAsia="宋体" w:hAnsi="宋体" w:cs="宋体" w:hint="eastAsia"/>
          <w:color w:val="333333"/>
        </w:rPr>
        <w:t>16</w:t>
      </w:r>
      <w:r>
        <w:rPr>
          <w:rFonts w:ascii="宋体" w:eastAsia="宋体" w:hAnsi="宋体" w:cs="宋体" w:hint="eastAsia"/>
          <w:color w:val="333333"/>
        </w:rPr>
        <w:t>日生于莱茵河畔距法国不远的小城</w:t>
      </w:r>
      <w:r>
        <w:rPr>
          <w:rFonts w:ascii="宋体" w:eastAsia="宋体" w:hAnsi="宋体" w:cs="宋体" w:hint="eastAsia"/>
          <w:color w:val="333333"/>
        </w:rPr>
        <w:t>-</w:t>
      </w:r>
      <w:r>
        <w:rPr>
          <w:rFonts w:ascii="宋体" w:eastAsia="宋体" w:hAnsi="宋体" w:cs="宋体" w:hint="eastAsia"/>
          <w:color w:val="333333"/>
        </w:rPr>
        <w:t>波恩</w:t>
      </w:r>
      <w:r>
        <w:rPr>
          <w:rFonts w:ascii="宋体" w:eastAsia="宋体" w:hAnsi="宋体" w:cs="宋体" w:hint="eastAsia"/>
          <w:color w:val="333333"/>
        </w:rPr>
        <w:t>,</w:t>
      </w:r>
      <w:r>
        <w:rPr>
          <w:rFonts w:ascii="宋体" w:eastAsia="宋体" w:hAnsi="宋体" w:cs="宋体" w:hint="eastAsia"/>
          <w:color w:val="333333"/>
        </w:rPr>
        <w:t>是伟大的德国作曲家、古</w:t>
      </w:r>
      <w:r>
        <w:rPr>
          <w:rFonts w:ascii="宋体" w:eastAsia="宋体" w:hAnsi="宋体" w:cs="宋体" w:hint="eastAsia"/>
          <w:color w:val="333333"/>
        </w:rPr>
        <w:t>典乐派代表人物之一，被世人尊称为“乐圣”。十岁举行首次公开演奏会，十二岁开始作曲，毕生追求“自由、平等、博爱”的理想。主要作品有交响曲</w:t>
      </w:r>
      <w:r>
        <w:rPr>
          <w:rFonts w:ascii="宋体" w:eastAsia="宋体" w:hAnsi="宋体" w:cs="宋体" w:hint="eastAsia"/>
          <w:color w:val="333333"/>
        </w:rPr>
        <w:t>9</w:t>
      </w:r>
      <w:r>
        <w:rPr>
          <w:rFonts w:ascii="宋体" w:eastAsia="宋体" w:hAnsi="宋体" w:cs="宋体" w:hint="eastAsia"/>
          <w:color w:val="333333"/>
        </w:rPr>
        <w:t>部、钢琴奏鸣曲</w:t>
      </w:r>
      <w:r>
        <w:rPr>
          <w:rFonts w:ascii="宋体" w:eastAsia="宋体" w:hAnsi="宋体" w:cs="宋体" w:hint="eastAsia"/>
          <w:color w:val="333333"/>
        </w:rPr>
        <w:t>32</w:t>
      </w:r>
      <w:r>
        <w:rPr>
          <w:rFonts w:ascii="宋体" w:eastAsia="宋体" w:hAnsi="宋体" w:cs="宋体" w:hint="eastAsia"/>
          <w:color w:val="333333"/>
        </w:rPr>
        <w:t>首、钢琴协奏曲</w:t>
      </w:r>
      <w:r>
        <w:rPr>
          <w:rFonts w:ascii="宋体" w:eastAsia="宋体" w:hAnsi="宋体" w:cs="宋体" w:hint="eastAsia"/>
          <w:color w:val="333333"/>
        </w:rPr>
        <w:t>5</w:t>
      </w:r>
      <w:r>
        <w:rPr>
          <w:rFonts w:ascii="宋体" w:eastAsia="宋体" w:hAnsi="宋体" w:cs="宋体" w:hint="eastAsia"/>
          <w:color w:val="333333"/>
        </w:rPr>
        <w:t>部，小提琴协奏曲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部，弦乐四重奏</w:t>
      </w:r>
      <w:r>
        <w:rPr>
          <w:rFonts w:ascii="宋体" w:eastAsia="宋体" w:hAnsi="宋体" w:cs="宋体" w:hint="eastAsia"/>
          <w:color w:val="333333"/>
        </w:rPr>
        <w:t>16</w:t>
      </w:r>
      <w:r>
        <w:rPr>
          <w:rFonts w:ascii="宋体" w:eastAsia="宋体" w:hAnsi="宋体" w:cs="宋体" w:hint="eastAsia"/>
          <w:color w:val="333333"/>
        </w:rPr>
        <w:t>部。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贝多芬曾说过：“我们的艺术应当只为贫苦的人造福。”“做到这一点，我将是多么幸福！”那么，他是不是真的这样做的呢？接下来我们来学习第二、三自然段。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、学习</w:t>
      </w:r>
      <w:r>
        <w:rPr>
          <w:rFonts w:ascii="宋体" w:eastAsia="宋体" w:hAnsi="宋体" w:cs="宋体" w:hint="eastAsia"/>
          <w:color w:val="333333"/>
        </w:rPr>
        <w:t>2-3</w:t>
      </w:r>
      <w:r>
        <w:rPr>
          <w:rFonts w:ascii="宋体" w:eastAsia="宋体" w:hAnsi="宋体" w:cs="宋体" w:hint="eastAsia"/>
          <w:color w:val="333333"/>
        </w:rPr>
        <w:t>自然段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请同学们用喜欢的方式朗读段落，并拿起你们的笔，写出你们的问题。（教师提示朗读要求：一是把音读准；二是读得流利；三是不断地诵读，直到明白为止。）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学生自读课文，教师巡视指导。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学生交流问题，教师补充说明。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）故事发生在什么时候，当时的环境怎么样？（结合上下文理解“幽静”的意思）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）抓住“断断续续”来理解：你从这个词语中了解到什么？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3</w:t>
      </w:r>
      <w:r>
        <w:rPr>
          <w:rFonts w:ascii="宋体" w:eastAsia="宋体" w:hAnsi="宋体" w:cs="宋体" w:hint="eastAsia"/>
          <w:color w:val="333333"/>
        </w:rPr>
        <w:t>）“断断续续”的琴声吸引了贝多芬“驻足倾听”，却听到了兄妹俩的对话。有没有同学愿意扮演两个兄妹进行分角色朗读？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其余学生思考：你从两兄妹的对话中感受到什么？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4</w:t>
      </w:r>
      <w:r>
        <w:rPr>
          <w:rFonts w:ascii="宋体" w:eastAsia="宋体" w:hAnsi="宋体" w:cs="宋体" w:hint="eastAsia"/>
          <w:color w:val="333333"/>
        </w:rPr>
        <w:t>）驻足</w:t>
      </w:r>
      <w:r>
        <w:rPr>
          <w:rFonts w:ascii="宋体" w:eastAsia="宋体" w:hAnsi="宋体" w:cs="宋体" w:hint="eastAsia"/>
          <w:color w:val="333333"/>
        </w:rPr>
        <w:t>倾听的贝多芬听到了兄妹俩的对话，心中会有什么想法？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5</w:t>
      </w:r>
      <w:r>
        <w:rPr>
          <w:rFonts w:ascii="宋体" w:eastAsia="宋体" w:hAnsi="宋体" w:cs="宋体" w:hint="eastAsia"/>
          <w:color w:val="333333"/>
        </w:rPr>
        <w:t>）教师板书：听曲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、学习第</w:t>
      </w:r>
      <w:r>
        <w:rPr>
          <w:rFonts w:ascii="宋体" w:eastAsia="宋体" w:hAnsi="宋体" w:cs="宋体" w:hint="eastAsia"/>
          <w:color w:val="333333"/>
        </w:rPr>
        <w:t>4-6</w:t>
      </w:r>
      <w:r>
        <w:rPr>
          <w:rFonts w:ascii="宋体" w:eastAsia="宋体" w:hAnsi="宋体" w:cs="宋体" w:hint="eastAsia"/>
          <w:color w:val="333333"/>
        </w:rPr>
        <w:t>自然段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）听了兄妹俩的对话，贝多芬是怎样做的呢？（推开门，轻轻地走了进去）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）贝多芬要做什么？（教师板书：演奏）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3</w:t>
      </w:r>
      <w:r>
        <w:rPr>
          <w:rFonts w:ascii="宋体" w:eastAsia="宋体" w:hAnsi="宋体" w:cs="宋体" w:hint="eastAsia"/>
          <w:color w:val="333333"/>
        </w:rPr>
        <w:t>）他为什么要为盲姑娘弹奏一曲呢？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4</w:t>
      </w:r>
      <w:r>
        <w:rPr>
          <w:rFonts w:ascii="宋体" w:eastAsia="宋体" w:hAnsi="宋体" w:cs="宋体" w:hint="eastAsia"/>
          <w:color w:val="333333"/>
        </w:rPr>
        <w:t>）盲姑娘听完以后，心情怎样？（激动）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她是如何评价贝多芬的演奏的？（指导朗读。）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为什么她能如此地断定演奏者就是贝多芬本人？（弹奏纯熟，感情深厚）这说明了什么？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lastRenderedPageBreak/>
        <w:t>（</w:t>
      </w:r>
      <w:r>
        <w:rPr>
          <w:rFonts w:ascii="宋体" w:eastAsia="宋体" w:hAnsi="宋体" w:cs="宋体" w:hint="eastAsia"/>
          <w:color w:val="333333"/>
        </w:rPr>
        <w:t>5</w:t>
      </w:r>
      <w:r>
        <w:rPr>
          <w:rFonts w:ascii="宋体" w:eastAsia="宋体" w:hAnsi="宋体" w:cs="宋体" w:hint="eastAsia"/>
          <w:color w:val="333333"/>
        </w:rPr>
        <w:t>）贝多芬听到盲姑娘这样说，心情起了什么变化？（深深打动如大海的波涛）（与穷人的心意相通，对生活和音乐的热爱，使他与兄妹间产生强烈的感情共鸣）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于是他问盲姑娘：“您爱听吗？我再给您弹一首吧。”（指导学生朗读）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3</w:t>
      </w:r>
      <w:r>
        <w:rPr>
          <w:rFonts w:ascii="宋体" w:eastAsia="宋体" w:hAnsi="宋体" w:cs="宋体" w:hint="eastAsia"/>
          <w:color w:val="333333"/>
        </w:rPr>
        <w:t>、学习第</w:t>
      </w:r>
      <w:r>
        <w:rPr>
          <w:rFonts w:ascii="宋体" w:eastAsia="宋体" w:hAnsi="宋体" w:cs="宋体" w:hint="eastAsia"/>
          <w:color w:val="333333"/>
        </w:rPr>
        <w:t>7-10</w:t>
      </w:r>
      <w:r>
        <w:rPr>
          <w:rFonts w:ascii="宋体" w:eastAsia="宋体" w:hAnsi="宋体" w:cs="宋体" w:hint="eastAsia"/>
          <w:color w:val="333333"/>
        </w:rPr>
        <w:t>自然段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</w:t>
      </w:r>
      <w:r>
        <w:rPr>
          <w:rFonts w:ascii="宋体" w:eastAsia="宋体" w:hAnsi="宋体" w:cs="宋体" w:hint="eastAsia"/>
          <w:color w:val="333333"/>
        </w:rPr>
        <w:t>正在这时候，一阵风把蜡烛吹灭了，景色发生了什么变化？（月光照进窗子来，屋子里的一切好像披上了银纱，显得格外的清幽。）（教师指导朗读）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这一切使贝多芬觉得心中充满了温馨和祝福，也激起了他创作的热情。（教师板书：创作）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那么贝多芬创作了什么曲子？究竟这首曲子描绘的是怎样的画</w:t>
      </w:r>
      <w:r>
        <w:rPr>
          <w:rFonts w:ascii="宋体" w:eastAsia="宋体" w:hAnsi="宋体" w:cs="宋体" w:hint="eastAsia"/>
          <w:color w:val="333333"/>
        </w:rPr>
        <w:t>面？请同学们自读课文，找出描写《月光曲》内容的语句。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学生浏览课文查找有关内容。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汇报查找结果，教师出示相应语段。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）这首曲子描绘的是怎样的画面？（明确这首曲子描绘的是月光下大海的景色。）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）你是从哪些语句知道的？（从第九、十自然段中找出有关语句：月亮正从水天相接的地方升起来，微波粼粼的海面上，霎时间洒满了银光。月亮越升越高，穿过一缕一缕轻纱似的薄云。忽然，海面上刮起了大风，卷起了巨浪。月亮在乌云中穿行，被月光照得雪亮的浪花，一个接一个朝岸边涌过来……风停了，浪息了，月光下的大海无比安详和美丽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3</w:t>
      </w:r>
      <w:r>
        <w:rPr>
          <w:rFonts w:ascii="宋体" w:eastAsia="宋体" w:hAnsi="宋体" w:cs="宋体" w:hint="eastAsia"/>
          <w:color w:val="333333"/>
        </w:rPr>
        <w:t>）教师出示上面两段文字，提问：这两段文字向我们展示了几幅画面？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4</w:t>
      </w:r>
      <w:r>
        <w:rPr>
          <w:rFonts w:ascii="宋体" w:eastAsia="宋体" w:hAnsi="宋体" w:cs="宋体" w:hint="eastAsia"/>
          <w:color w:val="333333"/>
        </w:rPr>
        <w:t>）学生自读这两段话后进行四人小组讨论。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5</w:t>
      </w:r>
      <w:r>
        <w:rPr>
          <w:rFonts w:ascii="宋体" w:eastAsia="宋体" w:hAnsi="宋体" w:cs="宋体" w:hint="eastAsia"/>
          <w:color w:val="333333"/>
        </w:rPr>
        <w:t>）师生交流找出如下四个画面：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画面一：月亮正从</w:t>
      </w:r>
      <w:r>
        <w:rPr>
          <w:rFonts w:ascii="宋体" w:eastAsia="宋体" w:hAnsi="宋体" w:cs="宋体" w:hint="eastAsia"/>
          <w:color w:val="333333"/>
        </w:rPr>
        <w:t>水天相接的地方升起来，微波粼粼的海面上，霎时间洒满了银光。（引导学生简要概括后教师板书：月亮升起）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画面二：月亮越升越高，穿过一缕一缕轻纱似的薄云。（教师板书：月亮升高）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画面三：忽然，海面上刮起了大风，卷起了巨浪。月亮在乌云中穿行，被月光照得雪亮的浪花，一个接一个朝岸边涌过来……（教师板书：风起浪涌）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画面四：风停了，浪息了，月光下的大海无比安详和美丽。（教师板书：风平浪静）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lastRenderedPageBreak/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6</w:t>
      </w:r>
      <w:r>
        <w:rPr>
          <w:rFonts w:ascii="宋体" w:eastAsia="宋体" w:hAnsi="宋体" w:cs="宋体" w:hint="eastAsia"/>
          <w:color w:val="333333"/>
        </w:rPr>
        <w:t>）随着乐曲的旋律，月光照耀下的海面这样变化着。你能不能通过你的读把这个变化表现出来呢？放开声音，</w:t>
      </w:r>
      <w:r>
        <w:rPr>
          <w:rFonts w:ascii="宋体" w:eastAsia="宋体" w:hAnsi="宋体" w:cs="宋体" w:hint="eastAsia"/>
          <w:color w:val="333333"/>
        </w:rPr>
        <w:t>各自练一遍，把海面上的四次变化用不同的语调读出来。开始。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7</w:t>
      </w:r>
      <w:r>
        <w:rPr>
          <w:rFonts w:ascii="宋体" w:eastAsia="宋体" w:hAnsi="宋体" w:cs="宋体" w:hint="eastAsia"/>
          <w:color w:val="333333"/>
        </w:rPr>
        <w:t>）学生各自读练习读课文。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8</w:t>
      </w:r>
      <w:r>
        <w:rPr>
          <w:rFonts w:ascii="宋体" w:eastAsia="宋体" w:hAnsi="宋体" w:cs="宋体" w:hint="eastAsia"/>
          <w:color w:val="333333"/>
        </w:rPr>
        <w:t>）指名学生分画面朗读课文，说说自己读课文的体会，引导学生感受乐曲旋律的变化。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①月亮正从水天相接的地方升起来，微波粼粼的海面上，霎时间洒遍了银光。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评议朗读，体会句意。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②月亮越升越高，穿过一缕一缕轻纱似的薄云。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③忽然，海面上刮起了大风，卷起了巨浪。月亮在乌云中穿行，被月光照得雪亮的浪花，一个接一个朝岸边涌过来……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指名读，提问：此时你感受到了什么？（此处描写的是波涛汹涌</w:t>
      </w:r>
      <w:r>
        <w:rPr>
          <w:rFonts w:ascii="宋体" w:eastAsia="宋体" w:hAnsi="宋体" w:cs="宋体" w:hint="eastAsia"/>
          <w:color w:val="333333"/>
        </w:rPr>
        <w:t>的海面，曲子的旋律是激昂的，所以语调应该快速而有力。“忽然”说明时间很快，所以应读得快，“一个连一个朝着岸边涌来”也要读得快，而且有劲。教师板书：激昂）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④风停了，浪息了，月光下的大海无比安详和美丽。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指名读，说说为什么这样读。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（此时海面已经风平浪静，乐曲将要结束，所以语调要柔和、缓慢。教师板书：舒缓）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9</w:t>
      </w:r>
      <w:r>
        <w:rPr>
          <w:rFonts w:ascii="宋体" w:eastAsia="宋体" w:hAnsi="宋体" w:cs="宋体" w:hint="eastAsia"/>
          <w:color w:val="333333"/>
        </w:rPr>
        <w:t>）教师：《月光曲》的旋律真是这样的吗？让我们再一次去欣赏这首曲子。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10</w:t>
      </w:r>
      <w:r>
        <w:rPr>
          <w:rFonts w:ascii="宋体" w:eastAsia="宋体" w:hAnsi="宋体" w:cs="宋体" w:hint="eastAsia"/>
          <w:color w:val="333333"/>
        </w:rPr>
        <w:t>）配乐朗诵这两段文字。学生小声地练习自读。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11</w:t>
      </w:r>
      <w:r>
        <w:rPr>
          <w:rFonts w:ascii="宋体" w:eastAsia="宋体" w:hAnsi="宋体" w:cs="宋体" w:hint="eastAsia"/>
          <w:color w:val="333333"/>
        </w:rPr>
        <w:t>）教师：月光下的大海千变万化</w:t>
      </w:r>
      <w:r>
        <w:rPr>
          <w:rFonts w:ascii="宋体" w:eastAsia="宋体" w:hAnsi="宋体" w:cs="宋体" w:hint="eastAsia"/>
          <w:color w:val="333333"/>
        </w:rPr>
        <w:t>，这些景象真的在茅屋外面发生了吗？（不是，是联想）谁的联想？（皮鞋匠和妹妹的联想）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12</w:t>
      </w:r>
      <w:r>
        <w:rPr>
          <w:rFonts w:ascii="宋体" w:eastAsia="宋体" w:hAnsi="宋体" w:cs="宋体" w:hint="eastAsia"/>
          <w:color w:val="333333"/>
        </w:rPr>
        <w:t>）教师：你从哪儿看出这是他们的联想？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13</w:t>
      </w:r>
      <w:r>
        <w:rPr>
          <w:rFonts w:ascii="宋体" w:eastAsia="宋体" w:hAnsi="宋体" w:cs="宋体" w:hint="eastAsia"/>
          <w:color w:val="333333"/>
        </w:rPr>
        <w:t>）出示句子比较：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她仿佛也看到了，看到了她从来没有看到过的景象……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她看到了她从来没有看到过的景象……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①这两个句子有什么不同？（第一句多了一个“仿佛也看到了”，两句话的意思不一样。）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lastRenderedPageBreak/>
        <w:t>    </w:t>
      </w:r>
      <w:r>
        <w:rPr>
          <w:rFonts w:ascii="宋体" w:eastAsia="宋体" w:hAnsi="宋体" w:cs="宋体" w:hint="eastAsia"/>
          <w:color w:val="333333"/>
        </w:rPr>
        <w:t>②为什么要加上“仿佛也看到了”？（因为景象不是真实的，是妹妹的想象，同时妹妹是个盲人，她看不见。）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400" w:firstLine="96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③教师与学生采用接读的方式体会破折号的作用。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（师）她仿佛也看到了，看到了她从来没有看到过的景象</w:t>
      </w:r>
      <w:r>
        <w:rPr>
          <w:rFonts w:ascii="宋体" w:eastAsia="宋体" w:hAnsi="宋体" w:cs="宋体" w:hint="eastAsia"/>
          <w:color w:val="333333"/>
        </w:rPr>
        <w:t>--</w:t>
      </w:r>
      <w:r>
        <w:rPr>
          <w:rFonts w:ascii="宋体" w:eastAsia="宋体" w:hAnsi="宋体" w:cs="宋体" w:hint="eastAsia"/>
          <w:color w:val="333333"/>
        </w:rPr>
        <w:t>（生）在月光照耀下的波涛汹涌的大海……（破折号后面的部分是对前面部分展开的联想和想象）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④练习用“仿佛”造句。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看着那一轮明月，我仿佛。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14</w:t>
      </w:r>
      <w:r>
        <w:rPr>
          <w:rFonts w:ascii="宋体" w:eastAsia="宋体" w:hAnsi="宋体" w:cs="宋体" w:hint="eastAsia"/>
          <w:color w:val="333333"/>
        </w:rPr>
        <w:t>）全班朗读。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4</w:t>
      </w:r>
      <w:r>
        <w:rPr>
          <w:rFonts w:ascii="宋体" w:eastAsia="宋体" w:hAnsi="宋体" w:cs="宋体" w:hint="eastAsia"/>
          <w:color w:val="333333"/>
        </w:rPr>
        <w:t>、学习第</w:t>
      </w:r>
      <w:r>
        <w:rPr>
          <w:rFonts w:ascii="宋体" w:eastAsia="宋体" w:hAnsi="宋体" w:cs="宋体" w:hint="eastAsia"/>
          <w:color w:val="333333"/>
        </w:rPr>
        <w:t>11</w:t>
      </w:r>
      <w:r>
        <w:rPr>
          <w:rFonts w:ascii="宋体" w:eastAsia="宋体" w:hAnsi="宋体" w:cs="宋体" w:hint="eastAsia"/>
          <w:color w:val="333333"/>
        </w:rPr>
        <w:t>自然段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这美妙的《月光曲》使兄妹俩深深地“陶醉”了，（引导学生理解词语意思）以致于贝多芬已悄悄地离开了，他们还不知道。贝多芬为什么不辞而别？（教师板书：谱曲）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当兄妹俩从音乐中清醒过来后，会交谈些什么？（请两个学生扮演兄妹进行角色会话）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最后一个自然段的“传说”与第一</w:t>
      </w:r>
      <w:r>
        <w:rPr>
          <w:rFonts w:ascii="宋体" w:eastAsia="宋体" w:hAnsi="宋体" w:cs="宋体" w:hint="eastAsia"/>
          <w:color w:val="333333"/>
        </w:rPr>
        <w:t>自然段的“传说”起了什么作用？（首尾呼应）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全班齐读最后一个自然段。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三、总结全文，升华感情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《月光曲》是如何创作出来的？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出示句子：假如贝多芬</w:t>
      </w:r>
      <w:r>
        <w:rPr>
          <w:rFonts w:ascii="宋体" w:eastAsia="宋体" w:hAnsi="宋体" w:cs="宋体" w:hint="eastAsia"/>
          <w:color w:val="333333"/>
          <w:u w:val="single"/>
        </w:rPr>
        <w:t>            </w:t>
      </w:r>
      <w:r>
        <w:rPr>
          <w:rFonts w:ascii="宋体" w:eastAsia="宋体" w:hAnsi="宋体" w:cs="宋体" w:hint="eastAsia"/>
          <w:color w:val="333333"/>
        </w:rPr>
        <w:t>，他就不会创作出《月光曲》。</w:t>
      </w:r>
    </w:p>
    <w:p w:rsidR="00FE1DAF" w:rsidRDefault="007E0E93">
      <w:pPr>
        <w:pStyle w:val="a3"/>
        <w:widowControl/>
        <w:numPr>
          <w:ilvl w:val="0"/>
          <w:numId w:val="1"/>
        </w:numPr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如贝多芬不会作曲，音乐记忆力不强，他就不会创作出《月光曲》。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②假如贝多芬没有丰富的想象力，他就不会创作出《月光曲》。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……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总结：从听兄妹俩的对话，听盲姑娘弹琴，激发了贝多芬的创作灵感，非凡的音乐天赋和才能使他创作出了《月光曲》。这件事中，我们可以看出贝多芬是个伟大的艺术家。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四、布置作业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、摘录文中的好词佳</w:t>
      </w:r>
      <w:r>
        <w:rPr>
          <w:rFonts w:ascii="宋体" w:eastAsia="宋体" w:hAnsi="宋体" w:cs="宋体" w:hint="eastAsia"/>
          <w:color w:val="333333"/>
        </w:rPr>
        <w:t>句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、和同学一起朗读第九自然段，再次感受《月光曲》，直到成诵。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五、板书设计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1200" w:firstLine="28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月光曲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lastRenderedPageBreak/>
        <w:t>    </w:t>
      </w:r>
      <w:r>
        <w:rPr>
          <w:rFonts w:ascii="宋体" w:eastAsia="宋体" w:hAnsi="宋体" w:cs="宋体" w:hint="eastAsia"/>
          <w:color w:val="333333"/>
        </w:rPr>
        <w:t>创作（</w:t>
      </w:r>
      <w:r>
        <w:rPr>
          <w:rFonts w:ascii="宋体" w:eastAsia="宋体" w:hAnsi="宋体" w:cs="宋体" w:hint="eastAsia"/>
          <w:color w:val="333333"/>
        </w:rPr>
        <w:t>7-10</w:t>
      </w:r>
      <w:r>
        <w:rPr>
          <w:rFonts w:ascii="宋体" w:eastAsia="宋体" w:hAnsi="宋体" w:cs="宋体" w:hint="eastAsia"/>
          <w:color w:val="333333"/>
        </w:rPr>
        <w:t>）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</w:rPr>
        <w:t>（结束）谱曲（</w:t>
      </w:r>
      <w:r>
        <w:rPr>
          <w:rFonts w:ascii="宋体" w:eastAsia="宋体" w:hAnsi="宋体" w:cs="宋体" w:hint="eastAsia"/>
          <w:color w:val="333333"/>
        </w:rPr>
        <w:t>11</w:t>
      </w:r>
      <w:r>
        <w:rPr>
          <w:rFonts w:ascii="宋体" w:eastAsia="宋体" w:hAnsi="宋体" w:cs="宋体" w:hint="eastAsia"/>
          <w:color w:val="333333"/>
        </w:rPr>
        <w:t>）</w:t>
      </w:r>
    </w:p>
    <w:p w:rsidR="00FE1DAF" w:rsidRDefault="007E0E93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    </w:t>
      </w:r>
      <w:r>
        <w:rPr>
          <w:rFonts w:ascii="宋体" w:eastAsia="宋体" w:hAnsi="宋体" w:cs="宋体" w:hint="eastAsia"/>
          <w:color w:val="333333"/>
        </w:rPr>
        <w:t>弹奏（</w:t>
      </w:r>
      <w:r>
        <w:rPr>
          <w:rFonts w:ascii="宋体" w:eastAsia="宋体" w:hAnsi="宋体" w:cs="宋体" w:hint="eastAsia"/>
          <w:color w:val="333333"/>
        </w:rPr>
        <w:t>4-6</w:t>
      </w:r>
      <w:r>
        <w:rPr>
          <w:rFonts w:ascii="宋体" w:eastAsia="宋体" w:hAnsi="宋体" w:cs="宋体" w:hint="eastAsia"/>
          <w:color w:val="333333"/>
        </w:rPr>
        <w:t>）</w:t>
      </w:r>
      <w:r>
        <w:rPr>
          <w:rFonts w:ascii="宋体" w:eastAsia="宋体" w:hAnsi="宋体" w:cs="宋体" w:hint="eastAsia"/>
          <w:color w:val="333333"/>
        </w:rPr>
        <w:t> </w:t>
      </w:r>
      <w:r>
        <w:rPr>
          <w:rFonts w:ascii="宋体" w:eastAsia="宋体" w:hAnsi="宋体" w:cs="宋体" w:hint="eastAsia"/>
          <w:color w:val="333333"/>
        </w:rPr>
        <w:t>（高潮）月亮升起→月亮升高→风起浪涌→风平浪静</w:t>
      </w:r>
    </w:p>
    <w:p w:rsidR="00FE1DAF" w:rsidRDefault="007E0E93">
      <w:pPr>
        <w:pStyle w:val="a3"/>
        <w:widowControl/>
        <w:spacing w:beforeAutospacing="0" w:afterAutospacing="0" w:line="450" w:lineRule="atLeast"/>
        <w:ind w:firstLineChars="400" w:firstLine="96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听曲（</w:t>
      </w:r>
      <w:r>
        <w:rPr>
          <w:rFonts w:ascii="宋体" w:eastAsia="宋体" w:hAnsi="宋体" w:cs="宋体" w:hint="eastAsia"/>
          <w:color w:val="333333"/>
        </w:rPr>
        <w:t>2-3</w:t>
      </w:r>
      <w:r>
        <w:rPr>
          <w:rFonts w:ascii="宋体" w:eastAsia="宋体" w:hAnsi="宋体" w:cs="宋体" w:hint="eastAsia"/>
          <w:color w:val="333333"/>
        </w:rPr>
        <w:t>）</w:t>
      </w:r>
      <w:r>
        <w:rPr>
          <w:rFonts w:ascii="宋体" w:eastAsia="宋体" w:hAnsi="宋体" w:cs="宋体" w:hint="eastAsia"/>
          <w:color w:val="333333"/>
        </w:rPr>
        <w:t> </w:t>
      </w:r>
      <w:r>
        <w:rPr>
          <w:rFonts w:ascii="宋体" w:eastAsia="宋体" w:hAnsi="宋体" w:cs="宋体" w:hint="eastAsia"/>
          <w:color w:val="333333"/>
        </w:rPr>
        <w:t>（发展）平静→稍快→激昂→舒缓（发生）</w:t>
      </w:r>
      <w:r>
        <w:rPr>
          <w:rFonts w:ascii="宋体" w:eastAsia="宋体" w:hAnsi="宋体" w:cs="宋体"/>
          <w:color w:val="333333"/>
        </w:rPr>
        <w:t xml:space="preserve"> </w:t>
      </w:r>
    </w:p>
    <w:p w:rsidR="00FE1DAF" w:rsidRDefault="00FE1DAF">
      <w:pPr>
        <w:snapToGrid w:val="0"/>
        <w:spacing w:line="440" w:lineRule="exact"/>
        <w:rPr>
          <w:sz w:val="24"/>
        </w:rPr>
      </w:pPr>
    </w:p>
    <w:sectPr w:rsidR="00FE1DAF" w:rsidSect="00FE1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93" w:rsidRDefault="007E0E93" w:rsidP="007E0E93">
      <w:r>
        <w:separator/>
      </w:r>
    </w:p>
  </w:endnote>
  <w:endnote w:type="continuationSeparator" w:id="1">
    <w:p w:rsidR="007E0E93" w:rsidRDefault="007E0E93" w:rsidP="007E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93" w:rsidRDefault="007E0E93" w:rsidP="007E0E93">
      <w:r>
        <w:separator/>
      </w:r>
    </w:p>
  </w:footnote>
  <w:footnote w:type="continuationSeparator" w:id="1">
    <w:p w:rsidR="007E0E93" w:rsidRDefault="007E0E93" w:rsidP="007E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3F5"/>
    <w:multiLevelType w:val="multilevel"/>
    <w:tmpl w:val="137A53F5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4C13"/>
    <w:rsid w:val="006D4C13"/>
    <w:rsid w:val="007D2333"/>
    <w:rsid w:val="007E0E93"/>
    <w:rsid w:val="00D8589C"/>
    <w:rsid w:val="00FE1DAF"/>
    <w:rsid w:val="19E510CB"/>
    <w:rsid w:val="1D775BB7"/>
    <w:rsid w:val="5E072D19"/>
    <w:rsid w:val="6BA24BE9"/>
    <w:rsid w:val="73CA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D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DA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E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0E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E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0E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549</Words>
  <Characters>3131</Characters>
  <Application>Microsoft Office Word</Application>
  <DocSecurity>0</DocSecurity>
  <Lines>26</Lines>
  <Paragraphs>7</Paragraphs>
  <ScaleCrop>false</ScaleCrop>
  <Company>Sky123.Org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微信公众号whjy10086</dc:subject>
  <dc:creator>微信公众号whjy10086</dc:creator>
  <cp:keywords>微信公众号whjy10086</cp:keywords>
  <cp:lastModifiedBy>dreamsummit</cp:lastModifiedBy>
  <cp:revision>2</cp:revision>
  <dcterms:created xsi:type="dcterms:W3CDTF">2014-10-29T12:08:00Z</dcterms:created>
  <dcterms:modified xsi:type="dcterms:W3CDTF">2019-08-01T08:27:00Z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