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4"/>
          <w:rFonts w:ascii="宋体" w:hAnsi="宋体" w:eastAsia="宋体" w:cs="宋体"/>
          <w:i w:val="0"/>
          <w:caps w:val="0"/>
          <w:color w:val="000000"/>
          <w:spacing w:val="0"/>
          <w:sz w:val="14"/>
          <w:szCs w:val="14"/>
        </w:rPr>
      </w:pPr>
      <w:bookmarkStart w:id="0" w:name="_GoBack"/>
      <w:r>
        <w:rPr>
          <w:rStyle w:val="4"/>
          <w:rFonts w:ascii="宋体" w:hAnsi="宋体" w:eastAsia="宋体" w:cs="宋体"/>
          <w:i w:val="0"/>
          <w:caps w:val="0"/>
          <w:color w:val="000000"/>
          <w:spacing w:val="0"/>
          <w:sz w:val="15"/>
          <w:szCs w:val="15"/>
        </w:rPr>
        <w:t>【研修总结】我与国培共成长</w:t>
      </w:r>
      <w:bookmarkEnd w:id="0"/>
    </w:p>
    <w:p>
      <w:pPr>
        <w:jc w:val="center"/>
        <w:rPr>
          <w:rFonts w:hint="eastAsia"/>
          <w:b/>
          <w:bCs/>
          <w:color w:val="000000" w:themeColor="text1"/>
          <w:sz w:val="56"/>
          <w:szCs w:val="96"/>
          <w14:textFill>
            <w14:solidFill>
              <w14:schemeClr w14:val="tx1"/>
            </w14:solidFill>
          </w14:textFill>
        </w:rPr>
      </w:pPr>
      <w:r>
        <w:rPr>
          <w:rFonts w:ascii="微软雅黑" w:hAnsi="微软雅黑" w:eastAsia="微软雅黑" w:cs="微软雅黑"/>
          <w:b/>
          <w:bCs/>
          <w:i w:val="0"/>
          <w:caps w:val="0"/>
          <w:color w:val="000000" w:themeColor="text1"/>
          <w:spacing w:val="0"/>
          <w:sz w:val="32"/>
          <w:szCs w:val="32"/>
          <w:shd w:val="clear" w:fill="F3F8FF"/>
          <w14:textFill>
            <w14:solidFill>
              <w14:schemeClr w14:val="tx1"/>
            </w14:solidFill>
          </w14:textFill>
        </w:rPr>
        <w:t>我与国培共成长</w:t>
      </w:r>
    </w:p>
    <w:p>
      <w:pPr>
        <w:rPr>
          <w:rFonts w:hint="eastAsia"/>
        </w:rPr>
      </w:pPr>
      <w:r>
        <w:rPr>
          <w:rFonts w:hint="eastAsia"/>
        </w:rPr>
        <w:tab/>
      </w:r>
      <w:r>
        <w:rPr>
          <w:rFonts w:hint="eastAsia"/>
        </w:rPr>
        <w:t>我有幸参加了本次小学语文国培学习，在这次培训的过程中我聆听的多位教育专家的生动、形象而有精彩的讲座。教育专家精辟的论述，独道的见解，新颖的教法，人格的魅力，渊博的知识无不影响着我，使我对新课程改革的理念有了更深刻的认识，明确了提高专业素养的重要性，提高了思想认识、提升了学习理念、丰富了专业理论。为我的头脑增添了不少新的教育教学理念心理辅导，让我收获了</w:t>
      </w:r>
      <w:r>
        <w:rPr>
          <w:rFonts w:hint="eastAsia"/>
          <w:lang w:eastAsia="zh-CN"/>
        </w:rPr>
        <w:t>一</w:t>
      </w:r>
      <w:r>
        <w:rPr>
          <w:rFonts w:hint="eastAsia"/>
        </w:rPr>
        <w:t>份快乐心情。下面结合自己的此次培训总结:</w:t>
      </w:r>
    </w:p>
    <w:p>
      <w:pPr>
        <w:rPr>
          <w:rFonts w:hint="eastAsia"/>
        </w:rPr>
      </w:pPr>
      <w:r>
        <w:rPr>
          <w:rFonts w:hint="eastAsia"/>
        </w:rPr>
        <w:tab/>
      </w:r>
      <w:r>
        <w:rPr>
          <w:rFonts w:hint="eastAsia"/>
        </w:rPr>
        <w:t>一、通过培训，提高了自己的思想认识。</w:t>
      </w:r>
    </w:p>
    <w:p>
      <w:pPr>
        <w:rPr>
          <w:rFonts w:hint="eastAsia"/>
        </w:rPr>
      </w:pPr>
      <w:r>
        <w:rPr>
          <w:rFonts w:hint="eastAsia"/>
        </w:rPr>
        <w:tab/>
      </w:r>
      <w:r>
        <w:rPr>
          <w:rFonts w:hint="eastAsia"/>
        </w:rPr>
        <w:t>以前没有更好地了解现在教育的现状和教师成长方面的情况，对所从事的教育教学工作缺乏全面的了解。通过此次培训，我清楚地知道了新课程改革对教师所提出的要求。我们要以更宽阔的视野去看待我们从事的教育工作，不断地提高自身素质和教育教学水平，不断地总结自己的得失，提高认识，不断学习，才能适应教育发展对我们教师的要求。网络研修，好处多多。可以说网页学习的即时性，有利于我自主安排学习，减少了工作与学习的矛盾。可以说网页学习的快捷性，有助于我提高学习和实践应用的效率。可以说网页学习的互动性，有助于我和众多教师及时学习和解决一些实际问题。</w:t>
      </w:r>
    </w:p>
    <w:p>
      <w:pPr>
        <w:rPr>
          <w:rFonts w:hint="eastAsia"/>
        </w:rPr>
      </w:pPr>
    </w:p>
    <w:p>
      <w:pPr>
        <w:ind w:firstLine="420" w:firstLineChars="200"/>
        <w:rPr>
          <w:rFonts w:hint="eastAsia"/>
        </w:rPr>
      </w:pPr>
      <w:r>
        <w:rPr>
          <w:rFonts w:hint="eastAsia"/>
        </w:rPr>
        <w:t xml:space="preserve"> 二</w:t>
      </w:r>
      <w:r>
        <w:rPr>
          <w:rFonts w:hint="eastAsia"/>
          <w:lang w:eastAsia="zh-CN"/>
        </w:rPr>
        <w:t>、</w:t>
      </w:r>
      <w:r>
        <w:rPr>
          <w:rFonts w:hint="eastAsia"/>
        </w:rPr>
        <w:t>通过培训使我提高专业理念和业务水平</w:t>
      </w:r>
    </w:p>
    <w:p>
      <w:pPr>
        <w:rPr>
          <w:rFonts w:hint="eastAsia"/>
        </w:rPr>
      </w:pPr>
      <w:r>
        <w:rPr>
          <w:rFonts w:hint="eastAsia"/>
        </w:rPr>
        <w:t xml:space="preserve"> </w:t>
      </w:r>
      <w:r>
        <w:rPr>
          <w:rFonts w:hint="eastAsia"/>
          <w:lang w:val="en-US" w:eastAsia="zh-CN"/>
        </w:rPr>
        <w:t xml:space="preserve">   </w:t>
      </w:r>
      <w:r>
        <w:rPr>
          <w:rFonts w:hint="eastAsia"/>
        </w:rPr>
        <w:t>此次培训，专家引领我们走进新的教育教学理念，为我们今后的工作提供了源头活水，让我们走出老式教育的误区，学习到许多新理念，我们要把新的理念用于课堂教学，确保学以增智。我的知识结构在国培中得到了进一步优化。 我能准确看待国培的学习，学习的定位不仅仅局限于取得一-张合格证，而在于求得小学教育真知，力争做一个眼界宽、知识宽、思路宽的全面发展的学习型小学教师。这次培训，让我懂得要以“情"为纽带，让感情走进课堂，给学生思考的空间，教师要为学生创设良好的学习环境，教师要与学生互动，要关爱学生，尊重学生，让学生在轻松的学习氛围中成长，教师要充分挖掘学生的潜能，要求学生做到的，教师必须做到，要激发学生的学习兴趣，让学生乐于学习，培养学生健全的人格，教师不能歧视差生，要关爱留守儿童，让他们感受教师的关爱。所以在以后的教学中，一定会充实自己，增强学习观念。开阔自己的视野。</w:t>
      </w:r>
    </w:p>
    <w:p>
      <w:pPr>
        <w:rPr>
          <w:rFonts w:hint="eastAsia"/>
        </w:rPr>
      </w:pPr>
      <w:r>
        <w:rPr>
          <w:rFonts w:hint="eastAsia"/>
        </w:rPr>
        <w:tab/>
      </w:r>
      <w:r>
        <w:rPr>
          <w:rFonts w:hint="eastAsia"/>
        </w:rPr>
        <w:t>三、通过培训提高自己的教育智慧。</w:t>
      </w:r>
    </w:p>
    <w:p>
      <w:pPr>
        <w:rPr>
          <w:rFonts w:hint="eastAsia"/>
        </w:rPr>
      </w:pPr>
      <w:r>
        <w:rPr>
          <w:rFonts w:hint="eastAsia"/>
        </w:rPr>
        <w:tab/>
      </w:r>
      <w:r>
        <w:rPr>
          <w:rFonts w:hint="eastAsia"/>
        </w:rPr>
        <w:t>此次培训使我深刻的认识到，有智慧的课堂教学，是灵动的，充满活力的课堂;有智慧的教育是幸福的教育，幸福的教育源于教育智慧。在培训中我感悟到只有用心思考注入智慧的课堂才能深深地吸引学生，激发学生的学习兴趣。为了我们的学生，为了我们的教育，也为了我们自己，时时处处都要注重自己的师德修养和人格塑造，加强自己的理论素养和专业技能的学习提高，生成自己的教育智慧，做一个学习型教师，与学生共成长。</w:t>
      </w:r>
    </w:p>
    <w:p>
      <w:pPr>
        <w:rPr>
          <w:rFonts w:hint="eastAsia"/>
        </w:rPr>
      </w:pPr>
      <w:r>
        <w:rPr>
          <w:rFonts w:hint="eastAsia"/>
        </w:rPr>
        <w:tab/>
      </w:r>
      <w:r>
        <w:rPr>
          <w:rFonts w:hint="eastAsia"/>
        </w:rPr>
        <w:t>四，教师要学会反思，在互动中成长。</w:t>
      </w:r>
    </w:p>
    <w:p>
      <w:pPr>
        <w:rPr>
          <w:rFonts w:hint="eastAsia"/>
        </w:rPr>
      </w:pPr>
      <w:r>
        <w:rPr>
          <w:rFonts w:hint="eastAsia"/>
        </w:rPr>
        <w:tab/>
      </w:r>
      <w:r>
        <w:rPr>
          <w:rFonts w:hint="eastAsia"/>
        </w:rPr>
        <w:t>在学习课程的过程中，可以通过班级论坛发帖提问，跟贴讨论。尽管这里的交流具有任务的性质，内容很是简略，问题也不那么深刻，回答多半三言两语，片言只语，而且具有相当大的随意性。但是这里可以向专家教授请教，能得到他们的一些些指点，无疑对学员来说，都会有指点迷津的作用，是极其珍贵难得啊。参与培训的学员都是一线的老师， 与他们交流也很有意义，尽管简单的一句问话或是回答，反映的却倒是真实的情况。从中多少能了解我县少数民族学校的教育状况，也能看出些教师们流露出的某些心态特征。另一-方面，还可以交流一下感情。所以，从这个角度来说，交流学习，使大家能互相了解些彼此学校的相关教学情况，还能交些朋友，产生友谊，都是很有些意义的。</w:t>
      </w:r>
    </w:p>
    <w:p>
      <w:pPr>
        <w:rPr>
          <w:rFonts w:hint="eastAsia"/>
        </w:rPr>
      </w:pPr>
      <w:r>
        <w:rPr>
          <w:rFonts w:hint="eastAsia"/>
        </w:rPr>
        <w:tab/>
      </w:r>
      <w:r>
        <w:rPr>
          <w:rFonts w:hint="eastAsia"/>
        </w:rPr>
        <w:t>通过学习和交流，我认识到未来教育需要科研型的教师，而不再是“教书匠”。教师要想从“教书匠”转为科研型教师，必须树立终身学习的观念，给自己不断充电，消除职业倦怠。由于我们从事的教育事业，面对的是一群对知识充满渴求的孩子， 将他们教育好是我们的责任和义务。要想给学生一碗水， 你必须有一桶水。所以，我们必须学习，在学习中不断地总结，不断地反思，从而提高自己的专业素养。反思可以促进我们的成长，教学不仅仅是一门复杂的学问，它同时也是一</w:t>
      </w:r>
      <w:r>
        <w:rPr>
          <w:rFonts w:hint="eastAsia"/>
          <w:lang w:eastAsia="zh-CN"/>
        </w:rPr>
        <w:t>门</w:t>
      </w:r>
      <w:r>
        <w:rPr>
          <w:rFonts w:hint="eastAsia"/>
        </w:rPr>
        <w:t>高超的艺术，需要我们不断去研究，不断地去反思，不断地去提高。惟其如此，我们才会在教师专业化成长的道路上走得更快，走得更好!</w:t>
      </w:r>
    </w:p>
    <w:p>
      <w:pPr>
        <w:rPr>
          <w:rFonts w:hint="eastAsia"/>
        </w:rPr>
      </w:pPr>
      <w:r>
        <w:rPr>
          <w:rFonts w:hint="eastAsia"/>
        </w:rPr>
        <w:tab/>
      </w:r>
      <w:r>
        <w:rPr>
          <w:rFonts w:hint="eastAsia"/>
        </w:rPr>
        <w:t>总之，经过了此次培训，我领略了专家们的治学严谨、博大才学，深刻反思到自己的学识水平相差甚远和平时教学方法的浅陋。感觉自己知识功底、教学方法、思想认识、心理素质等等都还有很大的漏洞。“国培” 是增长知识和提高素质的理想学府!在这里我增长了知识，忘记了辛苦;增添了欢乐，抛开了烦恼;增强了自信，努力摆脱教学上的困境!提高依靠努力，努力走向成功，成功赢得荣誉!为自己的今后教学和管理增添了很多宝贵财富!这次培训是短暂的，但是留给我的记忆与思考是永恒的。带给我思想上的洗礼，心灵上的震撼，理念上的革新。我提高了认识，理清了思路，找到了自身的不足之处以及与一名优秀教师的差距所在，我将以此为起点，不断梳理与反思自我，促使自己不断成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50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37810</dc:creator>
  <cp:lastModifiedBy>37810</cp:lastModifiedBy>
  <dcterms:modified xsi:type="dcterms:W3CDTF">2020-02-10T09:27:14Z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