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楷体" w:hAnsi="楷体" w:eastAsia="楷体" w:cs="楷体"/>
          <w:b/>
          <w:bCs/>
          <w:sz w:val="44"/>
          <w:szCs w:val="44"/>
          <w:lang w:eastAsia="zh-CN"/>
        </w:rPr>
      </w:pPr>
      <w:r>
        <w:rPr>
          <w:rFonts w:hint="eastAsia" w:ascii="楷体" w:hAnsi="楷体" w:eastAsia="楷体" w:cs="楷体"/>
          <w:b/>
          <w:bCs/>
          <w:sz w:val="44"/>
          <w:szCs w:val="44"/>
          <w:lang w:eastAsia="zh-CN"/>
        </w:rPr>
        <w:t>撰写教学设计需要注意的内容：</w:t>
      </w:r>
    </w:p>
    <w:p>
      <w:pPr>
        <w:ind w:firstLine="560" w:firstLineChars="200"/>
        <w:jc w:val="left"/>
        <w:rPr>
          <w:rFonts w:hint="eastAsia" w:ascii="楷体" w:hAnsi="楷体" w:eastAsia="楷体" w:cs="楷体"/>
          <w:b w:val="0"/>
          <w:bCs w:val="0"/>
          <w:sz w:val="28"/>
          <w:szCs w:val="28"/>
        </w:rPr>
      </w:pPr>
      <w:r>
        <w:rPr>
          <w:rFonts w:hint="eastAsia" w:ascii="楷体" w:hAnsi="楷体" w:eastAsia="楷体" w:cs="楷体"/>
          <w:b w:val="0"/>
          <w:bCs w:val="0"/>
          <w:sz w:val="28"/>
          <w:szCs w:val="28"/>
        </w:rPr>
        <w:t>一个完整的教学设计应该具有以下内容：课题名称、设计者、教材分析、学情分析、教学目标、教学重难点、教学方法、教学媒体或资源、教学过程、板书、教学评价反思等。</w:t>
      </w:r>
    </w:p>
    <w:p>
      <w:pPr>
        <w:numPr>
          <w:numId w:val="0"/>
        </w:numPr>
        <w:jc w:val="left"/>
        <w:rPr>
          <w:rFonts w:hint="eastAsia" w:ascii="楷体" w:hAnsi="楷体" w:eastAsia="楷体" w:cs="楷体"/>
          <w:b w:val="0"/>
          <w:bCs w:val="0"/>
          <w:sz w:val="28"/>
          <w:szCs w:val="28"/>
        </w:rPr>
      </w:pPr>
      <w:r>
        <w:rPr>
          <w:rFonts w:hint="eastAsia" w:ascii="楷体" w:hAnsi="楷体" w:eastAsia="楷体" w:cs="楷体"/>
          <w:b w:val="0"/>
          <w:bCs w:val="0"/>
          <w:sz w:val="28"/>
          <w:szCs w:val="28"/>
          <w:lang w:val="en-US" w:eastAsia="zh-CN"/>
        </w:rPr>
        <w:t>1.</w:t>
      </w:r>
      <w:r>
        <w:rPr>
          <w:rFonts w:hint="eastAsia" w:ascii="楷体" w:hAnsi="楷体" w:eastAsia="楷体" w:cs="楷体"/>
          <w:b w:val="0"/>
          <w:bCs w:val="0"/>
          <w:sz w:val="28"/>
          <w:szCs w:val="28"/>
        </w:rPr>
        <w:t>学情分析这一环节。</w:t>
      </w:r>
    </w:p>
    <w:p>
      <w:pPr>
        <w:numPr>
          <w:numId w:val="0"/>
        </w:numPr>
        <w:ind w:firstLine="560" w:firstLineChars="200"/>
        <w:jc w:val="left"/>
        <w:rPr>
          <w:rFonts w:hint="eastAsia" w:ascii="楷体" w:hAnsi="楷体" w:eastAsia="楷体" w:cs="楷体"/>
          <w:b w:val="0"/>
          <w:bCs w:val="0"/>
          <w:sz w:val="28"/>
          <w:szCs w:val="28"/>
        </w:rPr>
      </w:pPr>
      <w:r>
        <w:rPr>
          <w:rFonts w:hint="eastAsia" w:ascii="楷体" w:hAnsi="楷体" w:eastAsia="楷体" w:cs="楷体"/>
          <w:b w:val="0"/>
          <w:bCs w:val="0"/>
          <w:sz w:val="28"/>
          <w:szCs w:val="28"/>
        </w:rPr>
        <w:t>教师主要分析学生在知识、技能、学习方法、情感态度等方面的特征，对学习本节课所产生的作用或影响。学生的这些特征必须是真实的，是教师通过平时的观察、了解或是通过预测题目的使用等发现的，切忌空泛。</w:t>
      </w:r>
    </w:p>
    <w:p>
      <w:pPr>
        <w:numPr>
          <w:ilvl w:val="0"/>
          <w:numId w:val="1"/>
        </w:numPr>
        <w:jc w:val="left"/>
        <w:rPr>
          <w:rFonts w:hint="eastAsia" w:ascii="楷体" w:hAnsi="楷体" w:eastAsia="楷体" w:cs="楷体"/>
          <w:b w:val="0"/>
          <w:bCs w:val="0"/>
          <w:sz w:val="28"/>
          <w:szCs w:val="28"/>
        </w:rPr>
      </w:pPr>
      <w:r>
        <w:rPr>
          <w:rFonts w:hint="eastAsia" w:ascii="楷体" w:hAnsi="楷体" w:eastAsia="楷体" w:cs="楷体"/>
          <w:b w:val="0"/>
          <w:bCs w:val="0"/>
          <w:sz w:val="28"/>
          <w:szCs w:val="28"/>
        </w:rPr>
        <w:t>教学目标分析这一环节。</w:t>
      </w:r>
    </w:p>
    <w:p>
      <w:pPr>
        <w:ind w:firstLine="560" w:firstLineChars="200"/>
        <w:jc w:val="left"/>
        <w:rPr>
          <w:rFonts w:hint="eastAsia" w:ascii="楷体" w:hAnsi="楷体" w:eastAsia="楷体" w:cs="楷体"/>
          <w:b w:val="0"/>
          <w:bCs w:val="0"/>
          <w:sz w:val="28"/>
          <w:szCs w:val="28"/>
        </w:rPr>
      </w:pPr>
      <w:r>
        <w:rPr>
          <w:rFonts w:hint="eastAsia" w:ascii="楷体" w:hAnsi="楷体" w:eastAsia="楷体" w:cs="楷体"/>
          <w:b w:val="0"/>
          <w:bCs w:val="0"/>
          <w:sz w:val="28"/>
          <w:szCs w:val="28"/>
        </w:rPr>
        <w:t>教师应当结合教材，从知识、技能、情感态度价值观三方面，确定具有可实施性的教学目标，切忌空泛和漫无边际。</w:t>
      </w:r>
    </w:p>
    <w:p>
      <w:pPr>
        <w:numPr>
          <w:ilvl w:val="0"/>
          <w:numId w:val="1"/>
        </w:numPr>
        <w:ind w:left="0" w:leftChars="0" w:firstLine="0" w:firstLineChars="0"/>
        <w:jc w:val="left"/>
        <w:rPr>
          <w:rFonts w:hint="eastAsia" w:ascii="楷体" w:hAnsi="楷体" w:eastAsia="楷体" w:cs="楷体"/>
          <w:b w:val="0"/>
          <w:bCs w:val="0"/>
          <w:sz w:val="28"/>
          <w:szCs w:val="28"/>
        </w:rPr>
      </w:pPr>
      <w:r>
        <w:rPr>
          <w:rFonts w:hint="eastAsia" w:ascii="楷体" w:hAnsi="楷体" w:eastAsia="楷体" w:cs="楷体"/>
          <w:b w:val="0"/>
          <w:bCs w:val="0"/>
          <w:sz w:val="28"/>
          <w:szCs w:val="28"/>
        </w:rPr>
        <w:t>教学过程设计这一环节。</w:t>
      </w:r>
    </w:p>
    <w:p>
      <w:pPr>
        <w:ind w:firstLine="883"/>
        <w:jc w:val="left"/>
        <w:rPr>
          <w:rFonts w:hint="eastAsia" w:ascii="楷体" w:hAnsi="楷体" w:eastAsia="楷体" w:cs="楷体"/>
          <w:b w:val="0"/>
          <w:bCs w:val="0"/>
          <w:sz w:val="28"/>
          <w:szCs w:val="28"/>
        </w:rPr>
      </w:pPr>
      <w:r>
        <w:rPr>
          <w:rFonts w:hint="eastAsia" w:ascii="楷体" w:hAnsi="楷体" w:eastAsia="楷体" w:cs="楷体"/>
          <w:b w:val="0"/>
          <w:bCs w:val="0"/>
          <w:sz w:val="28"/>
          <w:szCs w:val="28"/>
        </w:rPr>
        <w:t>这是教学设计的关键环节，是课堂教学设计的核心</w:t>
      </w:r>
      <w:r>
        <w:rPr>
          <w:rFonts w:hint="eastAsia" w:ascii="楷体" w:hAnsi="楷体" w:eastAsia="楷体" w:cs="楷体"/>
          <w:b w:val="0"/>
          <w:bCs w:val="0"/>
          <w:sz w:val="28"/>
          <w:szCs w:val="28"/>
          <w:lang w:eastAsia="zh-CN"/>
        </w:rPr>
        <w:t>。</w:t>
      </w:r>
      <w:r>
        <w:rPr>
          <w:rFonts w:hint="eastAsia" w:ascii="楷体" w:hAnsi="楷体" w:eastAsia="楷体" w:cs="楷体"/>
          <w:b w:val="0"/>
          <w:bCs w:val="0"/>
          <w:sz w:val="28"/>
          <w:szCs w:val="28"/>
        </w:rPr>
        <w:t>教学目标、教学任务、教学对象的分析，教学媒体的选择，课堂教学结构类型的选择与组合等，都将在教学过程环节中得到体现。</w:t>
      </w:r>
    </w:p>
    <w:p>
      <w:pPr>
        <w:ind w:firstLine="883"/>
        <w:jc w:val="left"/>
        <w:rPr>
          <w:rFonts w:hint="eastAsia" w:ascii="楷体" w:hAnsi="楷体" w:eastAsia="楷体" w:cs="楷体"/>
          <w:b w:val="0"/>
          <w:bCs w:val="0"/>
          <w:sz w:val="28"/>
          <w:szCs w:val="28"/>
        </w:rPr>
      </w:pPr>
      <w:r>
        <w:rPr>
          <w:rFonts w:hint="eastAsia" w:ascii="楷体" w:hAnsi="楷体" w:eastAsia="楷体" w:cs="楷体"/>
          <w:b w:val="0"/>
          <w:bCs w:val="0"/>
          <w:sz w:val="28"/>
          <w:szCs w:val="28"/>
        </w:rPr>
        <w:t>《新课程标准》提出转变学生的学习方式，提倡自主、合作、探究的学习方式；尊重学生的独特感悟，注重教学互动等新理念。</w:t>
      </w:r>
    </w:p>
    <w:p>
      <w:pPr>
        <w:numPr>
          <w:ilvl w:val="0"/>
          <w:numId w:val="1"/>
        </w:numPr>
        <w:ind w:left="0" w:leftChars="0" w:firstLine="0" w:firstLineChars="0"/>
        <w:jc w:val="left"/>
        <w:rPr>
          <w:rFonts w:hint="eastAsia" w:ascii="楷体" w:hAnsi="楷体" w:eastAsia="楷体" w:cs="楷体"/>
          <w:b w:val="0"/>
          <w:bCs w:val="0"/>
          <w:sz w:val="28"/>
          <w:szCs w:val="28"/>
        </w:rPr>
      </w:pPr>
      <w:r>
        <w:rPr>
          <w:rFonts w:hint="eastAsia" w:ascii="楷体" w:hAnsi="楷体" w:eastAsia="楷体" w:cs="楷体"/>
          <w:b w:val="0"/>
          <w:bCs w:val="0"/>
          <w:sz w:val="28"/>
          <w:szCs w:val="28"/>
        </w:rPr>
        <w:t>板书设计环节。</w:t>
      </w:r>
    </w:p>
    <w:p>
      <w:pPr>
        <w:numPr>
          <w:numId w:val="0"/>
        </w:numPr>
        <w:ind w:leftChars="0" w:firstLine="560" w:firstLineChars="200"/>
        <w:jc w:val="left"/>
        <w:rPr>
          <w:rFonts w:hint="eastAsia" w:ascii="楷体" w:hAnsi="楷体" w:eastAsia="楷体" w:cs="楷体"/>
          <w:b w:val="0"/>
          <w:bCs w:val="0"/>
          <w:sz w:val="28"/>
          <w:szCs w:val="28"/>
        </w:rPr>
      </w:pPr>
      <w:r>
        <w:rPr>
          <w:rFonts w:hint="eastAsia" w:ascii="楷体" w:hAnsi="楷体" w:eastAsia="楷体" w:cs="楷体"/>
          <w:b w:val="0"/>
          <w:bCs w:val="0"/>
          <w:sz w:val="28"/>
          <w:szCs w:val="28"/>
        </w:rPr>
        <w:t>在教学设计时，千万不要忽视板书设计，板书必须有“章、节、目”三级目录和本节课的内容摘要等内容。板书设计要考虑如何突出教学重点和难点，呈现知识内在联系和总体结构，布局合理且有特色。板书的形式有多种，其中结构式的板书一般优于条目式的板书。</w:t>
      </w:r>
    </w:p>
    <w:p>
      <w:pPr>
        <w:numPr>
          <w:ilvl w:val="0"/>
          <w:numId w:val="1"/>
        </w:numPr>
        <w:ind w:left="0" w:leftChars="0" w:firstLine="0" w:firstLineChars="0"/>
        <w:jc w:val="left"/>
        <w:rPr>
          <w:rFonts w:hint="eastAsia" w:ascii="楷体" w:hAnsi="楷体" w:eastAsia="楷体" w:cs="楷体"/>
          <w:b w:val="0"/>
          <w:bCs w:val="0"/>
          <w:sz w:val="28"/>
          <w:szCs w:val="28"/>
        </w:rPr>
      </w:pPr>
      <w:r>
        <w:rPr>
          <w:rFonts w:hint="eastAsia" w:ascii="楷体" w:hAnsi="楷体" w:eastAsia="楷体" w:cs="楷体"/>
          <w:b w:val="0"/>
          <w:bCs w:val="0"/>
          <w:sz w:val="28"/>
          <w:szCs w:val="28"/>
        </w:rPr>
        <w:t>教学评价与反思这一环节。</w:t>
      </w:r>
    </w:p>
    <w:p>
      <w:pPr>
        <w:numPr>
          <w:numId w:val="0"/>
        </w:numPr>
        <w:ind w:leftChars="0" w:firstLine="560" w:firstLineChars="200"/>
        <w:jc w:val="left"/>
        <w:rPr>
          <w:rFonts w:hint="eastAsia" w:ascii="楷体" w:hAnsi="楷体" w:eastAsia="楷体" w:cs="楷体"/>
          <w:b w:val="0"/>
          <w:bCs w:val="0"/>
          <w:sz w:val="28"/>
          <w:szCs w:val="28"/>
        </w:rPr>
      </w:pPr>
      <w:r>
        <w:rPr>
          <w:rFonts w:hint="eastAsia" w:ascii="楷体" w:hAnsi="楷体" w:eastAsia="楷体" w:cs="楷体"/>
          <w:b w:val="0"/>
          <w:bCs w:val="0"/>
          <w:sz w:val="28"/>
          <w:szCs w:val="28"/>
        </w:rPr>
        <w:t>这是教学设计中一个必不可少的环节，写教学评价和反思的目的是促进教师专业成长。具体内容主要是评价出自己的教学设计的实施效果；对自己的教学设计进行及时修改、补充、完善；写出教学感想、心得、体会，等等。比如，本节教学设计最突出的亮点是什么？存在的问题和症结在哪里？等等。写教学评价和反思时应注意：简明扼要、及时记载、不能空洞。</w:t>
      </w:r>
    </w:p>
    <w:p>
      <w:pPr>
        <w:ind w:firstLine="560" w:firstLineChars="200"/>
        <w:jc w:val="left"/>
        <w:rPr>
          <w:rFonts w:hint="eastAsia" w:ascii="黑体" w:hAnsi="黑体" w:eastAsia="黑体" w:cs="黑体"/>
          <w:b w:val="0"/>
          <w:bCs w:val="0"/>
          <w:sz w:val="28"/>
          <w:szCs w:val="28"/>
        </w:rPr>
      </w:pPr>
      <w:r>
        <w:rPr>
          <w:rFonts w:hint="eastAsia" w:ascii="楷体" w:hAnsi="楷体" w:eastAsia="楷体" w:cs="楷体"/>
          <w:b w:val="0"/>
          <w:bCs w:val="0"/>
          <w:sz w:val="28"/>
          <w:szCs w:val="28"/>
        </w:rPr>
        <w:t>总之，一节好的教学设计过程是一个教师的创作过程，需要教师付出劳动，也最能充分体现一个教师的业务水平。</w:t>
      </w:r>
    </w:p>
    <w:p>
      <w:pPr>
        <w:ind w:firstLine="883"/>
        <w:jc w:val="center"/>
        <w:rPr>
          <w:rFonts w:hint="eastAsia" w:ascii="黑体" w:hAnsi="黑体" w:eastAsia="黑体" w:cs="黑体"/>
          <w:b/>
          <w:bCs/>
          <w:sz w:val="44"/>
          <w:szCs w:val="44"/>
        </w:rPr>
      </w:pPr>
    </w:p>
    <w:p>
      <w:pPr>
        <w:ind w:firstLine="883"/>
        <w:jc w:val="center"/>
        <w:rPr>
          <w:rFonts w:hint="eastAsia" w:ascii="黑体" w:hAnsi="黑体" w:eastAsia="黑体" w:cs="黑体"/>
          <w:b/>
          <w:bCs/>
          <w:sz w:val="44"/>
          <w:szCs w:val="44"/>
        </w:rPr>
      </w:pPr>
    </w:p>
    <w:p>
      <w:pPr>
        <w:ind w:firstLine="883"/>
        <w:jc w:val="center"/>
        <w:rPr>
          <w:rFonts w:hint="eastAsia" w:ascii="黑体" w:hAnsi="黑体" w:eastAsia="黑体" w:cs="黑体"/>
          <w:b/>
          <w:bCs/>
          <w:sz w:val="44"/>
          <w:szCs w:val="44"/>
        </w:rPr>
      </w:pPr>
    </w:p>
    <w:p>
      <w:pPr>
        <w:ind w:firstLine="883"/>
        <w:jc w:val="center"/>
        <w:rPr>
          <w:rFonts w:hint="eastAsia" w:ascii="黑体" w:hAnsi="黑体" w:eastAsia="黑体" w:cs="黑体"/>
          <w:b/>
          <w:bCs/>
          <w:sz w:val="44"/>
          <w:szCs w:val="44"/>
        </w:rPr>
      </w:pPr>
    </w:p>
    <w:p>
      <w:pPr>
        <w:ind w:firstLine="883"/>
        <w:jc w:val="center"/>
        <w:rPr>
          <w:rFonts w:hint="eastAsia" w:ascii="黑体" w:hAnsi="黑体" w:eastAsia="黑体" w:cs="黑体"/>
          <w:b/>
          <w:bCs/>
          <w:sz w:val="44"/>
          <w:szCs w:val="44"/>
        </w:rPr>
      </w:pPr>
    </w:p>
    <w:p>
      <w:pPr>
        <w:ind w:firstLine="883"/>
        <w:jc w:val="center"/>
        <w:rPr>
          <w:rFonts w:hint="eastAsia" w:ascii="黑体" w:hAnsi="黑体" w:eastAsia="黑体" w:cs="黑体"/>
          <w:b/>
          <w:bCs/>
          <w:sz w:val="44"/>
          <w:szCs w:val="44"/>
        </w:rPr>
      </w:pPr>
    </w:p>
    <w:p>
      <w:pPr>
        <w:ind w:firstLine="883"/>
        <w:jc w:val="center"/>
        <w:rPr>
          <w:rFonts w:hint="eastAsia" w:ascii="黑体" w:hAnsi="黑体" w:eastAsia="黑体" w:cs="黑体"/>
          <w:b/>
          <w:bCs/>
          <w:sz w:val="44"/>
          <w:szCs w:val="44"/>
        </w:rPr>
      </w:pPr>
    </w:p>
    <w:p>
      <w:pPr>
        <w:ind w:firstLine="883"/>
        <w:jc w:val="center"/>
        <w:rPr>
          <w:rFonts w:hint="eastAsia" w:ascii="黑体" w:hAnsi="黑体" w:eastAsia="黑体" w:cs="黑体"/>
          <w:b/>
          <w:bCs/>
          <w:sz w:val="44"/>
          <w:szCs w:val="44"/>
        </w:rPr>
      </w:pPr>
    </w:p>
    <w:p>
      <w:pPr>
        <w:ind w:firstLine="883"/>
        <w:jc w:val="center"/>
        <w:rPr>
          <w:rFonts w:hint="eastAsia" w:ascii="黑体" w:hAnsi="黑体" w:eastAsia="黑体" w:cs="黑体"/>
          <w:b/>
          <w:bCs/>
          <w:sz w:val="44"/>
          <w:szCs w:val="44"/>
        </w:rPr>
      </w:pPr>
    </w:p>
    <w:p>
      <w:pPr>
        <w:ind w:firstLine="883"/>
        <w:jc w:val="center"/>
        <w:rPr>
          <w:rFonts w:hint="eastAsia" w:ascii="黑体" w:hAnsi="黑体" w:eastAsia="黑体" w:cs="黑体"/>
          <w:b/>
          <w:bCs/>
          <w:sz w:val="44"/>
          <w:szCs w:val="44"/>
        </w:rPr>
      </w:pPr>
    </w:p>
    <w:p>
      <w:pPr>
        <w:ind w:firstLine="883"/>
        <w:jc w:val="center"/>
        <w:rPr>
          <w:rFonts w:hint="eastAsia" w:ascii="黑体" w:hAnsi="黑体" w:eastAsia="黑体" w:cs="黑体"/>
          <w:b/>
          <w:bCs/>
          <w:sz w:val="44"/>
          <w:szCs w:val="44"/>
        </w:rPr>
      </w:pPr>
    </w:p>
    <w:p>
      <w:pPr>
        <w:ind w:firstLine="883"/>
        <w:jc w:val="center"/>
        <w:rPr>
          <w:rFonts w:hint="eastAsia" w:ascii="黑体" w:hAnsi="黑体" w:eastAsia="黑体" w:cs="黑体"/>
          <w:b/>
          <w:bCs/>
          <w:sz w:val="44"/>
          <w:szCs w:val="44"/>
        </w:rPr>
      </w:pPr>
    </w:p>
    <w:p>
      <w:pPr>
        <w:ind w:firstLine="883"/>
        <w:jc w:val="center"/>
        <w:rPr>
          <w:rFonts w:hint="eastAsia" w:ascii="黑体" w:hAnsi="黑体" w:eastAsia="黑体" w:cs="黑体"/>
          <w:b/>
          <w:bCs/>
          <w:sz w:val="44"/>
          <w:szCs w:val="44"/>
        </w:rPr>
      </w:pPr>
    </w:p>
    <w:p>
      <w:pPr>
        <w:ind w:firstLine="883"/>
        <w:jc w:val="center"/>
        <w:rPr>
          <w:rFonts w:hint="eastAsia" w:ascii="黑体" w:hAnsi="黑体" w:eastAsia="黑体" w:cs="黑体"/>
          <w:b/>
          <w:bCs/>
          <w:sz w:val="44"/>
          <w:szCs w:val="44"/>
        </w:rPr>
      </w:pPr>
    </w:p>
    <w:p>
      <w:pPr>
        <w:jc w:val="center"/>
        <w:rPr>
          <w:rFonts w:ascii="黑体" w:hAnsi="黑体" w:eastAsia="黑体" w:cs="黑体"/>
          <w:b/>
          <w:bCs/>
          <w:sz w:val="44"/>
          <w:szCs w:val="44"/>
        </w:rPr>
      </w:pPr>
      <w:r>
        <w:rPr>
          <w:rFonts w:hint="eastAsia" w:ascii="黑体" w:hAnsi="黑体" w:eastAsia="黑体" w:cs="黑体"/>
          <w:b/>
          <w:bCs/>
          <w:sz w:val="44"/>
          <w:szCs w:val="44"/>
        </w:rPr>
        <w:t>如何教学生完成作文的构思设计</w:t>
      </w:r>
    </w:p>
    <w:p>
      <w:pPr>
        <w:jc w:val="left"/>
        <w:rPr>
          <w:rFonts w:ascii="黑体" w:hAnsi="黑体" w:eastAsia="黑体" w:cs="黑体"/>
          <w:b/>
          <w:bCs/>
          <w:sz w:val="32"/>
          <w:szCs w:val="32"/>
        </w:rPr>
      </w:pPr>
      <w:r>
        <w:rPr>
          <w:rFonts w:hint="eastAsia" w:ascii="黑体" w:hAnsi="黑体" w:eastAsia="黑体" w:cs="黑体"/>
          <w:b/>
          <w:bCs/>
          <w:sz w:val="32"/>
          <w:szCs w:val="32"/>
        </w:rPr>
        <w:t xml:space="preserve">                                    落阵营中学：刘晓</w:t>
      </w:r>
    </w:p>
    <w:p>
      <w:pPr>
        <w:ind w:firstLine="560" w:firstLineChars="200"/>
        <w:jc w:val="left"/>
        <w:rPr>
          <w:rFonts w:ascii="楷体" w:hAnsi="楷体" w:eastAsia="楷体" w:cs="楷体"/>
          <w:sz w:val="28"/>
          <w:szCs w:val="36"/>
        </w:rPr>
      </w:pPr>
      <w:r>
        <w:rPr>
          <w:rFonts w:hint="eastAsia" w:ascii="楷体" w:hAnsi="楷体" w:eastAsia="楷体" w:cs="楷体"/>
          <w:sz w:val="28"/>
          <w:szCs w:val="36"/>
        </w:rPr>
        <w:t>写作教学是整个语文教学过程中一个极其重要的组成部分，也是同学们学习起来最没有方法的一个部分，今天我围绕“如何教学生完成作文的构思设计”粗浅的说说自己的教法。</w:t>
      </w:r>
    </w:p>
    <w:p>
      <w:pPr>
        <w:numPr>
          <w:ilvl w:val="0"/>
          <w:numId w:val="2"/>
        </w:numPr>
        <w:jc w:val="left"/>
        <w:rPr>
          <w:rFonts w:ascii="楷体" w:hAnsi="楷体" w:eastAsia="楷体" w:cs="楷体"/>
          <w:b/>
          <w:bCs/>
          <w:sz w:val="28"/>
          <w:szCs w:val="36"/>
        </w:rPr>
      </w:pPr>
      <w:r>
        <w:rPr>
          <w:rFonts w:hint="eastAsia" w:ascii="楷体" w:hAnsi="楷体" w:eastAsia="楷体" w:cs="楷体"/>
          <w:b/>
          <w:bCs/>
          <w:sz w:val="28"/>
          <w:szCs w:val="36"/>
        </w:rPr>
        <w:t>明课标：</w:t>
      </w:r>
    </w:p>
    <w:p>
      <w:pPr>
        <w:ind w:firstLine="560" w:firstLineChars="200"/>
        <w:jc w:val="left"/>
        <w:rPr>
          <w:rFonts w:ascii="楷体" w:hAnsi="楷体" w:eastAsia="楷体" w:cs="楷体"/>
          <w:sz w:val="28"/>
          <w:szCs w:val="36"/>
        </w:rPr>
      </w:pPr>
      <w:r>
        <w:rPr>
          <w:rFonts w:hint="eastAsia" w:ascii="楷体" w:hAnsi="楷体" w:eastAsia="楷体" w:cs="楷体"/>
          <w:sz w:val="28"/>
          <w:szCs w:val="36"/>
        </w:rPr>
        <w:t>新课标对初中学生在写作方面提出了这样一点要求：</w:t>
      </w:r>
    </w:p>
    <w:p>
      <w:pPr>
        <w:ind w:firstLine="560" w:firstLineChars="200"/>
        <w:jc w:val="left"/>
        <w:rPr>
          <w:rFonts w:ascii="楷体" w:hAnsi="楷体" w:eastAsia="楷体" w:cs="楷体"/>
          <w:sz w:val="28"/>
          <w:szCs w:val="36"/>
        </w:rPr>
      </w:pPr>
      <w:r>
        <w:rPr>
          <w:rFonts w:hint="eastAsia" w:ascii="楷体" w:hAnsi="楷体" w:eastAsia="楷体" w:cs="楷体"/>
          <w:sz w:val="28"/>
          <w:szCs w:val="36"/>
        </w:rPr>
        <w:t>“有独立完成写作的意识，注重写作过程中搜集素材、构思立意、列纲起草、修改加工等环节”，而这几个环节尤以“构思立意”最为重要，它如同设计图纸一样，直接决定着未来笔下作文的优劣。</w:t>
      </w:r>
    </w:p>
    <w:p>
      <w:pPr>
        <w:numPr>
          <w:ilvl w:val="0"/>
          <w:numId w:val="2"/>
        </w:numPr>
        <w:jc w:val="left"/>
        <w:rPr>
          <w:rFonts w:ascii="楷体" w:hAnsi="楷体" w:eastAsia="楷体" w:cs="楷体"/>
          <w:b/>
          <w:bCs/>
          <w:sz w:val="28"/>
          <w:szCs w:val="36"/>
        </w:rPr>
      </w:pPr>
      <w:r>
        <w:rPr>
          <w:rFonts w:hint="eastAsia" w:ascii="楷体" w:hAnsi="楷体" w:eastAsia="楷体" w:cs="楷体"/>
          <w:b/>
          <w:bCs/>
          <w:sz w:val="28"/>
          <w:szCs w:val="36"/>
        </w:rPr>
        <w:t>说教法：</w:t>
      </w:r>
    </w:p>
    <w:p>
      <w:pPr>
        <w:ind w:firstLine="420"/>
        <w:jc w:val="left"/>
        <w:rPr>
          <w:rFonts w:ascii="楷体" w:hAnsi="楷体" w:eastAsia="楷体" w:cs="楷体"/>
          <w:sz w:val="28"/>
          <w:szCs w:val="36"/>
        </w:rPr>
      </w:pPr>
      <w:r>
        <w:rPr>
          <w:rFonts w:hint="eastAsia" w:ascii="楷体" w:hAnsi="楷体" w:eastAsia="楷体" w:cs="楷体"/>
          <w:sz w:val="28"/>
          <w:szCs w:val="36"/>
        </w:rPr>
        <w:t>七年级学生写作以记叙文为主要写作文体，在教学中应着重培养学生多角度观察生活、发现生活丰富多彩之美的能力，让学生能够抓住人物、事物的特征，并有自己的感受和认识，抒发真情实感，基于此，可以培养同学们用如下方法对作文进行构思设计：</w:t>
      </w:r>
    </w:p>
    <w:p>
      <w:pPr>
        <w:ind w:firstLine="560" w:firstLineChars="200"/>
        <w:jc w:val="left"/>
        <w:rPr>
          <w:rFonts w:ascii="楷体" w:hAnsi="楷体" w:eastAsia="楷体" w:cs="楷体"/>
          <w:sz w:val="28"/>
          <w:szCs w:val="36"/>
        </w:rPr>
      </w:pPr>
      <w:r>
        <w:rPr>
          <w:rFonts w:hint="eastAsia" w:ascii="楷体" w:hAnsi="楷体" w:eastAsia="楷体" w:cs="楷体"/>
          <w:sz w:val="28"/>
          <w:szCs w:val="36"/>
        </w:rPr>
        <w:t>首先：在审题的基础上回答“谁干什么”的问题；</w:t>
      </w:r>
    </w:p>
    <w:p>
      <w:pPr>
        <w:ind w:firstLine="560" w:firstLineChars="200"/>
        <w:jc w:val="left"/>
        <w:rPr>
          <w:rFonts w:ascii="楷体" w:hAnsi="楷体" w:eastAsia="楷体" w:cs="楷体"/>
          <w:sz w:val="28"/>
          <w:szCs w:val="36"/>
        </w:rPr>
      </w:pPr>
      <w:r>
        <w:rPr>
          <w:rFonts w:hint="eastAsia" w:ascii="楷体" w:hAnsi="楷体" w:eastAsia="楷体" w:cs="楷体"/>
          <w:sz w:val="28"/>
          <w:szCs w:val="36"/>
        </w:rPr>
        <w:t>其次：结合记叙文六要素，以扩写的形式列出写作提纲，以完成写作。</w:t>
      </w:r>
    </w:p>
    <w:p>
      <w:pPr>
        <w:jc w:val="left"/>
        <w:rPr>
          <w:rFonts w:ascii="楷体" w:hAnsi="楷体" w:eastAsia="楷体" w:cs="楷体"/>
          <w:sz w:val="28"/>
          <w:szCs w:val="36"/>
        </w:rPr>
      </w:pPr>
      <w:r>
        <w:rPr>
          <w:rFonts w:hint="eastAsia" w:ascii="楷体" w:hAnsi="楷体" w:eastAsia="楷体" w:cs="楷体"/>
          <w:sz w:val="28"/>
          <w:szCs w:val="36"/>
        </w:rPr>
        <w:t>记叙文六要素：时间、地点、人物、事件的起因、经过、结果</w:t>
      </w:r>
    </w:p>
    <w:p>
      <w:pPr>
        <w:numPr>
          <w:ilvl w:val="0"/>
          <w:numId w:val="3"/>
        </w:numPr>
        <w:tabs>
          <w:tab w:val="clear" w:pos="312"/>
        </w:tabs>
        <w:jc w:val="left"/>
        <w:rPr>
          <w:rFonts w:ascii="楷体" w:hAnsi="楷体" w:eastAsia="楷体" w:cs="楷体"/>
          <w:b/>
          <w:bCs/>
          <w:sz w:val="28"/>
          <w:szCs w:val="36"/>
        </w:rPr>
      </w:pPr>
      <w:r>
        <w:rPr>
          <w:rFonts w:hint="eastAsia" w:ascii="楷体" w:hAnsi="楷体" w:eastAsia="楷体" w:cs="楷体"/>
          <w:b/>
          <w:bCs/>
          <w:sz w:val="28"/>
          <w:szCs w:val="36"/>
        </w:rPr>
        <w:t>谁---人物</w:t>
      </w:r>
    </w:p>
    <w:p>
      <w:pPr>
        <w:jc w:val="left"/>
        <w:rPr>
          <w:rFonts w:ascii="楷体" w:hAnsi="楷体" w:eastAsia="楷体" w:cs="楷体"/>
          <w:sz w:val="28"/>
          <w:szCs w:val="36"/>
        </w:rPr>
      </w:pPr>
      <w:r>
        <w:rPr>
          <w:sz w:val="28"/>
        </w:rPr>
        <w:pict>
          <v:shape id="_x0000_s1026" o:spid="_x0000_s1026" o:spt="87" type="#_x0000_t87" style="position:absolute;left:0pt;margin-left:41.5pt;margin-top:13.65pt;height:66pt;width:5.95pt;z-index:251668480;mso-width-relative:page;mso-height-relative:page;" filled="f" stroked="t" coordsize="21600,21600" o:gfxdata="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Pc5c9YA&#10;AAAIAQAADwAAAAAAAAABACAAAAAiAAAAZHJzL2Rvd25yZXYueG1sUEsBAhQAFAAAAAgAh07iQIUO&#10;dK7oAQAAmAMAAA4AAAAAAAAAAQAgAAAAJQEAAGRycy9lMm9Eb2MueG1sUEsFBgAAAAAGAAYAWQEA&#10;AH8FAAAAAA==&#10;" adj="162">
            <v:path arrowok="t"/>
            <v:fill on="f" focussize="0,0"/>
            <v:stroke weight="0.5pt" color="#181717" joinstyle="miter"/>
            <v:imagedata o:title=""/>
            <o:lock v:ext="edit"/>
          </v:shape>
        </w:pict>
      </w:r>
      <w:r>
        <w:rPr>
          <w:rFonts w:hint="eastAsia" w:ascii="楷体" w:hAnsi="楷体" w:eastAsia="楷体" w:cs="楷体"/>
          <w:sz w:val="28"/>
          <w:szCs w:val="36"/>
        </w:rPr>
        <w:t xml:space="preserve">        我、他</w:t>
      </w:r>
    </w:p>
    <w:p>
      <w:pPr>
        <w:jc w:val="left"/>
        <w:rPr>
          <w:rFonts w:ascii="楷体" w:hAnsi="楷体" w:eastAsia="楷体" w:cs="楷体"/>
          <w:sz w:val="28"/>
          <w:szCs w:val="36"/>
        </w:rPr>
      </w:pPr>
      <w:r>
        <w:rPr>
          <w:rFonts w:hint="eastAsia" w:ascii="楷体" w:hAnsi="楷体" w:eastAsia="楷体" w:cs="楷体"/>
          <w:sz w:val="28"/>
          <w:szCs w:val="36"/>
        </w:rPr>
        <w:t>“谁”                 结合写作文章表达主题的需要给“谁”加上修饰语</w:t>
      </w:r>
    </w:p>
    <w:p>
      <w:pPr>
        <w:ind w:firstLine="420"/>
        <w:jc w:val="left"/>
        <w:rPr>
          <w:rFonts w:ascii="楷体" w:hAnsi="楷体" w:eastAsia="楷体" w:cs="楷体"/>
          <w:sz w:val="28"/>
          <w:szCs w:val="36"/>
        </w:rPr>
      </w:pPr>
      <w:r>
        <w:rPr>
          <w:rFonts w:hint="eastAsia" w:ascii="楷体" w:hAnsi="楷体" w:eastAsia="楷体" w:cs="楷体"/>
          <w:sz w:val="28"/>
          <w:szCs w:val="36"/>
        </w:rPr>
        <w:t xml:space="preserve">     我们、他们                    （例：善良、感恩、懂事）</w:t>
      </w:r>
    </w:p>
    <w:p>
      <w:pPr>
        <w:jc w:val="left"/>
        <w:rPr>
          <w:rFonts w:ascii="楷体" w:hAnsi="楷体" w:eastAsia="楷体" w:cs="楷体"/>
          <w:sz w:val="28"/>
          <w:szCs w:val="36"/>
        </w:rPr>
      </w:pPr>
      <w:r>
        <w:rPr>
          <w:rFonts w:hint="eastAsia" w:ascii="楷体" w:hAnsi="楷体" w:eastAsia="楷体" w:cs="楷体"/>
          <w:sz w:val="28"/>
          <w:szCs w:val="36"/>
        </w:rPr>
        <w:t xml:space="preserve">    围绕要表达的主题即选定的修饰语，调动同学们的生活体验、学习经历选取一件或几件事情来完成“干什么”的问题。</w:t>
      </w:r>
    </w:p>
    <w:p>
      <w:pPr>
        <w:numPr>
          <w:ilvl w:val="0"/>
          <w:numId w:val="3"/>
        </w:numPr>
        <w:tabs>
          <w:tab w:val="clear" w:pos="312"/>
        </w:tabs>
        <w:jc w:val="left"/>
        <w:rPr>
          <w:rFonts w:ascii="楷体" w:hAnsi="楷体" w:eastAsia="楷体" w:cs="楷体"/>
          <w:b/>
          <w:bCs/>
          <w:sz w:val="28"/>
          <w:szCs w:val="36"/>
        </w:rPr>
      </w:pPr>
      <w:r>
        <w:rPr>
          <w:rFonts w:hint="eastAsia" w:ascii="楷体" w:hAnsi="楷体" w:eastAsia="楷体" w:cs="楷体"/>
          <w:b/>
          <w:bCs/>
          <w:sz w:val="28"/>
          <w:szCs w:val="36"/>
        </w:rPr>
        <w:t>干什么---事件</w:t>
      </w:r>
    </w:p>
    <w:p>
      <w:pPr>
        <w:ind w:firstLine="560" w:firstLineChars="200"/>
        <w:jc w:val="left"/>
        <w:rPr>
          <w:rFonts w:ascii="楷体" w:hAnsi="楷体" w:eastAsia="楷体" w:cs="楷体"/>
          <w:sz w:val="28"/>
          <w:szCs w:val="36"/>
        </w:rPr>
      </w:pPr>
      <w:r>
        <w:rPr>
          <w:rFonts w:hint="eastAsia" w:ascii="楷体" w:hAnsi="楷体" w:eastAsia="楷体" w:cs="楷体"/>
          <w:sz w:val="28"/>
          <w:szCs w:val="36"/>
        </w:rPr>
        <w:t>对于“干什么”的叙述，我们可以采用单事叙述式、片段组合式、纵横对比式的形式组织完成。</w:t>
      </w:r>
    </w:p>
    <w:p>
      <w:pPr>
        <w:numPr>
          <w:ilvl w:val="0"/>
          <w:numId w:val="4"/>
        </w:numPr>
        <w:jc w:val="left"/>
        <w:rPr>
          <w:rFonts w:ascii="楷体" w:hAnsi="楷体" w:eastAsia="楷体" w:cs="楷体"/>
          <w:sz w:val="28"/>
          <w:szCs w:val="36"/>
        </w:rPr>
      </w:pPr>
      <w:r>
        <w:rPr>
          <w:rFonts w:hint="eastAsia" w:ascii="楷体" w:hAnsi="楷体" w:eastAsia="楷体" w:cs="楷体"/>
          <w:sz w:val="28"/>
          <w:szCs w:val="36"/>
        </w:rPr>
        <w:t xml:space="preserve">单事叙述式：通过详细叙述写作事件的起因、经过、结果来表达写作中    </w:t>
      </w:r>
    </w:p>
    <w:p>
      <w:pPr>
        <w:ind w:firstLine="2520" w:firstLineChars="900"/>
        <w:jc w:val="left"/>
        <w:rPr>
          <w:rFonts w:ascii="楷体" w:hAnsi="楷体" w:eastAsia="楷体" w:cs="楷体"/>
          <w:sz w:val="28"/>
          <w:szCs w:val="36"/>
        </w:rPr>
      </w:pPr>
      <w:r>
        <w:rPr>
          <w:rFonts w:hint="eastAsia" w:ascii="楷体" w:hAnsi="楷体" w:eastAsia="楷体" w:cs="楷体"/>
          <w:sz w:val="28"/>
          <w:szCs w:val="36"/>
        </w:rPr>
        <w:t>心主题的叙述方式。</w:t>
      </w:r>
    </w:p>
    <w:p>
      <w:pPr>
        <w:ind w:firstLine="562" w:firstLineChars="200"/>
        <w:jc w:val="left"/>
        <w:rPr>
          <w:rFonts w:ascii="楷体" w:hAnsi="楷体" w:eastAsia="楷体" w:cs="楷体"/>
          <w:sz w:val="28"/>
          <w:szCs w:val="36"/>
        </w:rPr>
      </w:pPr>
      <w:r>
        <w:rPr>
          <w:rFonts w:hint="eastAsia" w:ascii="楷体" w:hAnsi="楷体" w:eastAsia="楷体" w:cs="楷体"/>
          <w:b/>
          <w:bCs/>
          <w:sz w:val="28"/>
          <w:szCs w:val="36"/>
        </w:rPr>
        <w:t>课文示例</w:t>
      </w:r>
      <w:r>
        <w:rPr>
          <w:rFonts w:hint="eastAsia" w:ascii="楷体" w:hAnsi="楷体" w:eastAsia="楷体" w:cs="楷体"/>
          <w:sz w:val="28"/>
          <w:szCs w:val="36"/>
        </w:rPr>
        <w:t>：七年级上册第四单元《走一步，再走一步》  莫顿･亨特</w:t>
      </w:r>
    </w:p>
    <w:p>
      <w:pPr>
        <w:ind w:firstLine="560" w:firstLineChars="200"/>
        <w:jc w:val="left"/>
        <w:rPr>
          <w:rFonts w:ascii="楷体" w:hAnsi="楷体" w:eastAsia="楷体" w:cs="楷体"/>
          <w:sz w:val="28"/>
          <w:szCs w:val="36"/>
        </w:rPr>
      </w:pPr>
      <w:r>
        <w:rPr>
          <w:rFonts w:hint="eastAsia" w:ascii="楷体" w:hAnsi="楷体" w:eastAsia="楷体" w:cs="楷体"/>
          <w:sz w:val="28"/>
          <w:szCs w:val="36"/>
        </w:rPr>
        <w:t>文章通过描写“我”爬悬崖的经历，围绕“冒险”“遇险”“脱险”叙述了我爬悬崖整件事情的起因、经过、结果。</w:t>
      </w:r>
    </w:p>
    <w:p>
      <w:pPr>
        <w:ind w:firstLine="560" w:firstLineChars="200"/>
        <w:jc w:val="left"/>
        <w:rPr>
          <w:rFonts w:ascii="楷体" w:hAnsi="楷体" w:eastAsia="楷体" w:cs="楷体"/>
          <w:sz w:val="28"/>
          <w:szCs w:val="36"/>
        </w:rPr>
      </w:pPr>
      <w:r>
        <w:rPr>
          <w:rFonts w:hint="eastAsia" w:ascii="楷体" w:hAnsi="楷体" w:eastAsia="楷体" w:cs="楷体"/>
          <w:sz w:val="28"/>
          <w:szCs w:val="36"/>
        </w:rPr>
        <w:t>通过单事叙述塑造了一个鲜活丰满的“我”的形象，同时又深刻传达出文章要表达的人生哲理：勇敢面对困难，学会化解困难。</w:t>
      </w:r>
    </w:p>
    <w:p>
      <w:pPr>
        <w:ind w:left="2520" w:hanging="2520" w:hangingChars="900"/>
        <w:jc w:val="left"/>
        <w:rPr>
          <w:rFonts w:ascii="楷体" w:hAnsi="楷体" w:eastAsia="楷体" w:cs="楷体"/>
          <w:sz w:val="28"/>
          <w:szCs w:val="36"/>
        </w:rPr>
      </w:pPr>
      <w:r>
        <w:rPr>
          <w:rFonts w:hint="eastAsia" w:ascii="楷体" w:hAnsi="楷体" w:eastAsia="楷体" w:cs="楷体"/>
          <w:sz w:val="28"/>
          <w:szCs w:val="36"/>
        </w:rPr>
        <w:t>（2）片段组合式：根据表达主题的需要，选择几个生动典型的人物或事件片段，组合成文来表现一个主题的构思方法。</w:t>
      </w:r>
    </w:p>
    <w:p>
      <w:pPr>
        <w:ind w:firstLine="562" w:firstLineChars="200"/>
        <w:jc w:val="left"/>
        <w:rPr>
          <w:rFonts w:ascii="楷体" w:hAnsi="楷体" w:eastAsia="楷体" w:cs="楷体"/>
          <w:sz w:val="28"/>
          <w:szCs w:val="36"/>
        </w:rPr>
      </w:pPr>
      <w:r>
        <w:rPr>
          <w:rFonts w:hint="eastAsia" w:ascii="楷体" w:hAnsi="楷体" w:eastAsia="楷体" w:cs="楷体"/>
          <w:b/>
          <w:bCs/>
          <w:sz w:val="28"/>
          <w:szCs w:val="36"/>
        </w:rPr>
        <w:t>课文示例：</w:t>
      </w:r>
      <w:r>
        <w:rPr>
          <w:rFonts w:hint="eastAsia" w:ascii="楷体" w:hAnsi="楷体" w:eastAsia="楷体" w:cs="楷体"/>
          <w:sz w:val="28"/>
          <w:szCs w:val="36"/>
        </w:rPr>
        <w:t>七年级上册第三单元《再塑生命的人》  海伦</w:t>
      </w:r>
      <w:r>
        <w:rPr>
          <w:rFonts w:hint="eastAsia" w:ascii="微软雅黑" w:hAnsi="微软雅黑" w:eastAsia="微软雅黑" w:cs="微软雅黑"/>
          <w:sz w:val="28"/>
          <w:szCs w:val="36"/>
        </w:rPr>
        <w:t>･</w:t>
      </w:r>
      <w:r>
        <w:rPr>
          <w:rFonts w:hint="eastAsia" w:ascii="楷体" w:hAnsi="楷体" w:eastAsia="楷体" w:cs="楷体"/>
          <w:sz w:val="28"/>
          <w:szCs w:val="36"/>
        </w:rPr>
        <w:t>凯勒</w:t>
      </w:r>
    </w:p>
    <w:p>
      <w:pPr>
        <w:ind w:firstLine="560" w:firstLineChars="200"/>
        <w:jc w:val="left"/>
        <w:rPr>
          <w:rFonts w:ascii="楷体" w:hAnsi="楷体" w:eastAsia="楷体" w:cs="楷体"/>
          <w:sz w:val="28"/>
          <w:szCs w:val="36"/>
        </w:rPr>
      </w:pPr>
      <w:r>
        <w:rPr>
          <w:rFonts w:hint="eastAsia" w:ascii="楷体" w:hAnsi="楷体" w:eastAsia="楷体" w:cs="楷体"/>
          <w:sz w:val="28"/>
          <w:szCs w:val="36"/>
        </w:rPr>
        <w:t>作者海伦</w:t>
      </w:r>
      <w:r>
        <w:rPr>
          <w:rFonts w:hint="eastAsia" w:ascii="微软雅黑" w:hAnsi="微软雅黑" w:eastAsia="微软雅黑" w:cs="微软雅黑"/>
          <w:sz w:val="28"/>
          <w:szCs w:val="36"/>
        </w:rPr>
        <w:t>･</w:t>
      </w:r>
      <w:r>
        <w:rPr>
          <w:rFonts w:hint="eastAsia" w:ascii="楷体" w:hAnsi="楷体" w:eastAsia="楷体" w:cs="楷体"/>
          <w:sz w:val="28"/>
          <w:szCs w:val="36"/>
        </w:rPr>
        <w:t>凯勒通过几件事情的描写给我们塑造了一位成功教师的形象：</w:t>
      </w:r>
    </w:p>
    <w:p>
      <w:pPr>
        <w:tabs>
          <w:tab w:val="left" w:pos="5539"/>
        </w:tabs>
        <w:ind w:firstLine="560" w:firstLineChars="200"/>
        <w:jc w:val="left"/>
        <w:rPr>
          <w:rFonts w:ascii="楷体" w:hAnsi="楷体" w:eastAsia="楷体" w:cs="楷体"/>
          <w:sz w:val="28"/>
          <w:szCs w:val="36"/>
        </w:rPr>
      </w:pPr>
      <w:r>
        <w:rPr>
          <w:sz w:val="28"/>
        </w:rPr>
        <w:pict>
          <v:shape id="_x0000_s1033" o:spid="_x0000_s1033" o:spt="13" type="#_x0000_t13" style="position:absolute;left:0pt;margin-left:168.95pt;margin-top:13.15pt;height:6pt;width:60.75pt;z-index:251660288;v-text-anchor:middle;mso-width-relative:page;mso-height-relative:page;" fillcolor="#0D0D0D" filled="t" stroked="t" coordsize="21600,21600" o:gfxdata="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GzAeD1wAAAAkBAAAPAAAA&#10;AAAAAAEAIAAAACIAAABkcnMvZG93bnJldi54bWxQSwECFAAUAAAACACHTuJA/j1p4ogCAAAUBQAA&#10;DgAAAAAAAAABACAAAAAmAQAAZHJzL2Uyb0RvYy54bWxQSwUGAAAAAAYABgBZAQAAIAYAAAAA&#10;" adj="20534">
            <v:path/>
            <v:fill on="t" focussize="0,0"/>
            <v:stroke weight="1pt" color="#181717" joinstyle="miter"/>
            <v:imagedata o:title=""/>
            <o:lock v:ext="edit"/>
          </v:shape>
        </w:pict>
      </w:r>
      <w:r>
        <w:rPr>
          <w:rFonts w:hint="eastAsia" w:ascii="楷体" w:hAnsi="楷体" w:eastAsia="楷体" w:cs="楷体"/>
          <w:sz w:val="28"/>
          <w:szCs w:val="36"/>
        </w:rPr>
        <w:t xml:space="preserve">       教识事物名称            知道世间万物都有自己的名字</w:t>
      </w:r>
    </w:p>
    <w:p>
      <w:pPr>
        <w:tabs>
          <w:tab w:val="center" w:pos="4660"/>
        </w:tabs>
        <w:ind w:firstLine="560" w:firstLineChars="200"/>
        <w:jc w:val="left"/>
        <w:rPr>
          <w:rFonts w:ascii="楷体" w:hAnsi="楷体" w:eastAsia="楷体" w:cs="楷体"/>
          <w:sz w:val="28"/>
          <w:szCs w:val="36"/>
        </w:rPr>
      </w:pPr>
      <w:r>
        <w:rPr>
          <w:sz w:val="28"/>
        </w:rPr>
        <w:pict>
          <v:shape id="_x0000_s1032" o:spid="_x0000_s1032" o:spt="13" type="#_x0000_t13" style="position:absolute;left:0pt;margin-left:168.2pt;margin-top:13.45pt;height:6pt;width:60.75pt;z-index:251663360;v-text-anchor:middle;mso-width-relative:page;mso-height-relative:page;" fillcolor="#0D0D0D" filled="t" stroked="t" coordsize="21600,21600" o:gfxdata="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HV5EhbbAAAACQEAAA8AAAAAAAAA&#10;AQAgAAAAIgAAAGRycy9kb3ducmV2LnhtbFBLAQIUABQAAAAIAIdO4kCmLzOggAIAAAkFAAAOAAAA&#10;AAAAAAEAIAAAACoBAABkcnMvZTJvRG9jLnhtbFBLBQYAAAAABgAGAFkBAAAcBgAAAAA=&#10;" adj="20534">
            <v:path/>
            <v:fill on="t" focussize="0,0"/>
            <v:stroke weight="1pt" color="#181717" joinstyle="miter"/>
            <v:imagedata o:title=""/>
            <o:lock v:ext="edit"/>
          </v:shape>
        </w:pict>
      </w:r>
      <w:r>
        <w:rPr>
          <w:rFonts w:hint="eastAsia" w:ascii="楷体" w:hAnsi="楷体" w:eastAsia="楷体" w:cs="楷体"/>
          <w:sz w:val="28"/>
          <w:szCs w:val="36"/>
        </w:rPr>
        <w:t xml:space="preserve"> 带“我”感受大自然 </w:t>
      </w:r>
      <w:r>
        <w:rPr>
          <w:rFonts w:hint="eastAsia" w:ascii="楷体" w:hAnsi="楷体" w:eastAsia="楷体" w:cs="楷体"/>
          <w:sz w:val="28"/>
          <w:szCs w:val="36"/>
        </w:rPr>
        <w:tab/>
      </w:r>
      <w:r>
        <w:rPr>
          <w:rFonts w:hint="eastAsia" w:ascii="楷体" w:hAnsi="楷体" w:eastAsia="楷体" w:cs="楷体"/>
          <w:sz w:val="28"/>
          <w:szCs w:val="36"/>
        </w:rPr>
        <w:t xml:space="preserve">           明白自然的伟大和世界美好</w:t>
      </w:r>
    </w:p>
    <w:p>
      <w:pPr>
        <w:ind w:firstLine="840" w:firstLineChars="300"/>
        <w:jc w:val="left"/>
        <w:rPr>
          <w:rFonts w:ascii="楷体" w:hAnsi="楷体" w:eastAsia="楷体" w:cs="楷体"/>
          <w:sz w:val="28"/>
          <w:szCs w:val="36"/>
        </w:rPr>
      </w:pPr>
      <w:r>
        <w:rPr>
          <w:sz w:val="28"/>
        </w:rPr>
        <w:pict>
          <v:shape id="_x0000_s1031" o:spid="_x0000_s1031" o:spt="13" type="#_x0000_t13" style="position:absolute;left:0pt;margin-left:169.7pt;margin-top:12.25pt;height:6pt;width:60.75pt;z-index:251666432;v-text-anchor:middle;mso-width-relative:page;mso-height-relative:page;" fillcolor="#0D0D0D" filled="t" stroked="t" coordsize="21600,21600" o:gfxdata="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Tf+lHNsAAAAJAQAADwAAAAAAAAAB&#10;ACAAAAAiAAAAZHJzL2Rvd25yZXYueG1sUEsBAhQAFAAAAAgAh07iQDjBDNJ/AgAACQUAAA4AAAAA&#10;AAAAAQAgAAAAKgEAAGRycy9lMm9Eb2MueG1sUEsFBgAAAAAGAAYAWQEAABsGAAAAAA==&#10;" adj="20534">
            <v:path/>
            <v:fill on="t" focussize="0,0"/>
            <v:stroke weight="1pt" color="#181717" joinstyle="miter"/>
            <v:imagedata o:title=""/>
            <o:lock v:ext="edit"/>
          </v:shape>
        </w:pict>
      </w:r>
      <w:r>
        <w:rPr>
          <w:rFonts w:hint="eastAsia" w:ascii="楷体" w:hAnsi="楷体" w:eastAsia="楷体" w:cs="楷体"/>
          <w:sz w:val="28"/>
          <w:szCs w:val="36"/>
        </w:rPr>
        <w:t>诠释“爱”的涵义            从语言中领悟抽象概念感悟爱的真谛</w:t>
      </w:r>
    </w:p>
    <w:p>
      <w:pPr>
        <w:ind w:firstLine="560" w:firstLineChars="200"/>
        <w:jc w:val="left"/>
        <w:rPr>
          <w:rFonts w:ascii="楷体" w:hAnsi="楷体" w:eastAsia="楷体" w:cs="楷体"/>
          <w:sz w:val="28"/>
          <w:szCs w:val="36"/>
        </w:rPr>
      </w:pPr>
      <w:r>
        <w:rPr>
          <w:rFonts w:hint="eastAsia" w:ascii="楷体" w:hAnsi="楷体" w:eastAsia="楷体" w:cs="楷体"/>
          <w:sz w:val="28"/>
          <w:szCs w:val="36"/>
        </w:rPr>
        <w:t>文章通过片段组合的方式选取几件典型事件，围绕老师安妮</w:t>
      </w:r>
      <w:r>
        <w:rPr>
          <w:rFonts w:hint="eastAsia" w:ascii="微软雅黑" w:hAnsi="微软雅黑" w:eastAsia="微软雅黑" w:cs="微软雅黑"/>
          <w:sz w:val="28"/>
          <w:szCs w:val="36"/>
        </w:rPr>
        <w:t>･</w:t>
      </w:r>
      <w:r>
        <w:rPr>
          <w:rFonts w:hint="eastAsia" w:ascii="楷体" w:hAnsi="楷体" w:eastAsia="楷体" w:cs="楷体"/>
          <w:sz w:val="28"/>
          <w:szCs w:val="36"/>
        </w:rPr>
        <w:t>莎莉文写作，给我们呈现了一位有高超教育艺术、有爱心的老师形象。</w:t>
      </w:r>
    </w:p>
    <w:p>
      <w:pPr>
        <w:numPr>
          <w:ilvl w:val="0"/>
          <w:numId w:val="4"/>
        </w:numPr>
        <w:jc w:val="left"/>
        <w:rPr>
          <w:rFonts w:ascii="楷体" w:hAnsi="楷体" w:eastAsia="楷体" w:cs="楷体"/>
          <w:sz w:val="28"/>
          <w:szCs w:val="36"/>
        </w:rPr>
      </w:pPr>
      <w:r>
        <w:rPr>
          <w:rFonts w:hint="eastAsia" w:ascii="楷体" w:hAnsi="楷体" w:eastAsia="楷体" w:cs="楷体"/>
          <w:sz w:val="28"/>
          <w:szCs w:val="36"/>
        </w:rPr>
        <w:t xml:space="preserve">纵横对比式：将对立的人物、事物放在同一篇文章中来叙写以突出文章   </w:t>
      </w:r>
    </w:p>
    <w:p>
      <w:pPr>
        <w:ind w:firstLine="2318" w:firstLineChars="828"/>
        <w:jc w:val="left"/>
        <w:rPr>
          <w:rFonts w:ascii="楷体" w:hAnsi="楷体" w:eastAsia="楷体" w:cs="楷体"/>
          <w:sz w:val="28"/>
          <w:szCs w:val="36"/>
        </w:rPr>
      </w:pPr>
      <w:r>
        <w:rPr>
          <w:rFonts w:hint="eastAsia" w:ascii="楷体" w:hAnsi="楷体" w:eastAsia="楷体" w:cs="楷体"/>
          <w:sz w:val="28"/>
          <w:szCs w:val="36"/>
        </w:rPr>
        <w:t>主题的构思方法。</w:t>
      </w:r>
    </w:p>
    <w:p>
      <w:pPr>
        <w:ind w:firstLine="562" w:firstLineChars="200"/>
        <w:jc w:val="left"/>
        <w:rPr>
          <w:rFonts w:ascii="楷体" w:hAnsi="楷体" w:eastAsia="楷体" w:cs="楷体"/>
          <w:sz w:val="28"/>
          <w:szCs w:val="36"/>
        </w:rPr>
      </w:pPr>
      <w:r>
        <w:rPr>
          <w:rFonts w:hint="eastAsia" w:ascii="楷体" w:hAnsi="楷体" w:eastAsia="楷体" w:cs="楷体"/>
          <w:b/>
          <w:bCs/>
          <w:sz w:val="28"/>
          <w:szCs w:val="36"/>
        </w:rPr>
        <w:t>课文示例</w:t>
      </w:r>
      <w:r>
        <w:rPr>
          <w:rFonts w:hint="eastAsia" w:ascii="楷体" w:hAnsi="楷体" w:eastAsia="楷体" w:cs="楷体"/>
          <w:sz w:val="28"/>
          <w:szCs w:val="36"/>
        </w:rPr>
        <w:t>：七年级下册第三单元《台阶》  李森祥</w:t>
      </w:r>
    </w:p>
    <w:p>
      <w:pPr>
        <w:ind w:firstLine="560" w:firstLineChars="200"/>
        <w:jc w:val="left"/>
        <w:rPr>
          <w:rFonts w:ascii="楷体" w:hAnsi="楷体" w:eastAsia="楷体" w:cs="楷体"/>
          <w:sz w:val="28"/>
          <w:szCs w:val="36"/>
        </w:rPr>
      </w:pPr>
      <w:r>
        <w:rPr>
          <w:sz w:val="28"/>
        </w:rPr>
        <w:pict>
          <v:shape id="_x0000_s1030" o:spid="_x0000_s1030" o:spt="88" type="#_x0000_t88" style="position:absolute;left:0pt;margin-left:187.7pt;margin-top:13.6pt;height:66.75pt;width:5.95pt;z-index:251667456;mso-width-relative:page;mso-height-relative:page;" filled="f" stroked="t" coordsize="21600,21600" o:gfxdata="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7Ra5M2QAAAAoBAAAPAAAAAAAAAAEAIAAAACIAAABkcnMvZG93bnJldi54bWxQSwECFAAUAAAA&#10;CACHTuJAwI5xXu0BAACZAwAADgAAAAAAAAABACAAAAAoAQAAZHJzL2Uyb0RvYy54bWxQSwUGAAAA&#10;AAYABgBZAQAAhwUAAAAA&#10;" adj="160">
            <v:path arrowok="t"/>
            <v:fill on="f" focussize="0,0"/>
            <v:stroke weight="0.5pt" color="#181717" joinstyle="miter"/>
            <v:imagedata o:title=""/>
            <o:lock v:ext="edit"/>
          </v:shape>
        </w:pict>
      </w:r>
      <w:r>
        <w:rPr>
          <w:rFonts w:hint="eastAsia" w:ascii="楷体" w:hAnsi="楷体" w:eastAsia="楷体" w:cs="楷体"/>
          <w:sz w:val="28"/>
          <w:szCs w:val="36"/>
        </w:rPr>
        <w:t>父亲坐自家三级青石台阶</w:t>
      </w:r>
    </w:p>
    <w:p>
      <w:pPr>
        <w:jc w:val="left"/>
        <w:rPr>
          <w:rFonts w:ascii="楷体" w:hAnsi="楷体" w:eastAsia="楷体" w:cs="楷体"/>
          <w:sz w:val="28"/>
          <w:szCs w:val="36"/>
        </w:rPr>
      </w:pPr>
      <w:r>
        <w:rPr>
          <w:sz w:val="28"/>
        </w:rPr>
        <w:pict>
          <v:shape id="_x0000_s1029" o:spid="_x0000_s1029" o:spt="102" type="#_x0000_t102" style="position:absolute;left:0pt;margin-left:208.7pt;margin-top:26pt;height:28.6pt;width:44.15pt;z-index:251669504;v-text-anchor:middle;mso-width-relative:page;mso-height-relative:page;" fillcolor="#5B9BD5" filled="t" stroked="t" coordsize="21600,21600" o:gfxdata="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K2qyATbAAAACgEA&#10;AA8AAAAAAAAAAQAgAAAAIgAAAGRycy9kb3ducmV2LnhtbFBLAQIUABQAAAAIAIdO4kCtTyF3iQIA&#10;AOkEAAAOAAAAAAAAAAEAIAAAACoBAABkcnMvZTJvRG9jLnhtbFBLBQYAAAAABgAGAFkBAAAlBgAA&#10;AAA=&#10;" adj="10800,18900,18102">
            <v:path/>
            <v:fill on="t" focussize="0,0"/>
            <v:stroke weight="1pt" color="#41719C" joinstyle="miter"/>
            <v:imagedata o:title=""/>
            <o:lock v:ext="edit"/>
          </v:shape>
        </w:pict>
      </w:r>
      <w:r>
        <w:rPr>
          <w:rFonts w:hint="eastAsia" w:ascii="楷体" w:hAnsi="楷体" w:eastAsia="楷体" w:cs="楷体"/>
          <w:sz w:val="28"/>
          <w:szCs w:val="36"/>
        </w:rPr>
        <w:t xml:space="preserve">                             </w:t>
      </w:r>
      <w:r>
        <w:rPr>
          <w:rFonts w:hint="eastAsia" w:ascii="楷体" w:hAnsi="楷体" w:eastAsia="楷体" w:cs="楷体"/>
          <w:b/>
          <w:bCs/>
          <w:sz w:val="36"/>
          <w:szCs w:val="44"/>
        </w:rPr>
        <w:t>横向对比</w:t>
      </w:r>
      <w:r>
        <w:rPr>
          <w:rFonts w:hint="eastAsia" w:ascii="楷体" w:hAnsi="楷体" w:eastAsia="楷体" w:cs="楷体"/>
          <w:sz w:val="28"/>
          <w:szCs w:val="36"/>
        </w:rPr>
        <w:t xml:space="preserve">  （“我们家的台阶低”）</w:t>
      </w:r>
    </w:p>
    <w:p>
      <w:pPr>
        <w:ind w:firstLine="1400" w:firstLineChars="500"/>
        <w:jc w:val="left"/>
        <w:rPr>
          <w:rFonts w:ascii="楷体" w:hAnsi="楷体" w:eastAsia="楷体" w:cs="楷体"/>
          <w:sz w:val="28"/>
          <w:szCs w:val="28"/>
        </w:rPr>
      </w:pPr>
      <w:r>
        <w:rPr>
          <w:rFonts w:hint="eastAsia" w:ascii="楷体" w:hAnsi="楷体" w:eastAsia="楷体" w:cs="楷体"/>
          <w:sz w:val="28"/>
          <w:szCs w:val="36"/>
        </w:rPr>
        <w:t xml:space="preserve">别人家的高台阶              </w:t>
      </w:r>
      <w:r>
        <w:rPr>
          <w:rFonts w:hint="eastAsia" w:ascii="楷体" w:hAnsi="楷体" w:eastAsia="楷体" w:cs="楷体"/>
          <w:b/>
          <w:bCs/>
          <w:sz w:val="36"/>
          <w:szCs w:val="36"/>
        </w:rPr>
        <w:t>要 强</w:t>
      </w:r>
    </w:p>
    <w:p>
      <w:pPr>
        <w:ind w:firstLine="560" w:firstLineChars="200"/>
        <w:jc w:val="left"/>
        <w:rPr>
          <w:rFonts w:ascii="楷体" w:hAnsi="楷体" w:eastAsia="楷体" w:cs="楷体"/>
          <w:sz w:val="28"/>
          <w:szCs w:val="36"/>
        </w:rPr>
      </w:pPr>
      <w:r>
        <w:rPr>
          <w:sz w:val="28"/>
        </w:rPr>
        <w:pict>
          <v:shape id="_x0000_s1028" o:spid="_x0000_s1028" o:spt="88" type="#_x0000_t88" style="position:absolute;left:0pt;margin-left:189.2pt;margin-top:13.75pt;height:193.45pt;width:9.75pt;z-index:251679744;mso-width-relative:page;mso-height-relative:page;" filled="f" stroked="t" coordsize="21600,21600" o:gfxdata="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Skm0PYAAAACgEAAA8A&#10;AAAAAAAAAQAgAAAAIgAAAGRycy9kb3ducmV2LnhtbFBLAQIUABQAAAAIAIdO4kCrhqsr3gEAAI4D&#10;AAAOAAAAAAAAAAEAIAAAACcBAABkcnMvZTJvRG9jLnhtbFBLBQYAAAAABgAGAFkBAAB3BQAAAAA=&#10;" adj="90">
            <v:path arrowok="t"/>
            <v:fill on="f" focussize="0,0"/>
            <v:stroke weight="0.5pt" color="#181717" joinstyle="miter"/>
            <v:imagedata o:title=""/>
            <o:lock v:ext="edit"/>
          </v:shape>
        </w:pict>
      </w:r>
      <w:r>
        <w:rPr>
          <w:rFonts w:hint="eastAsia" w:ascii="楷体" w:hAnsi="楷体" w:eastAsia="楷体" w:cs="楷体"/>
          <w:sz w:val="28"/>
          <w:szCs w:val="36"/>
        </w:rPr>
        <w:t>父亲坐老屋三级青石台阶</w:t>
      </w:r>
    </w:p>
    <w:p>
      <w:pPr>
        <w:ind w:left="5039" w:leftChars="266" w:hanging="4480" w:hangingChars="1600"/>
        <w:jc w:val="left"/>
        <w:rPr>
          <w:rFonts w:ascii="楷体" w:hAnsi="楷体" w:eastAsia="楷体" w:cs="楷体"/>
          <w:sz w:val="28"/>
          <w:szCs w:val="36"/>
        </w:rPr>
      </w:pPr>
      <w:r>
        <w:rPr>
          <w:sz w:val="28"/>
        </w:rPr>
        <w:pict>
          <v:shape id="_x0000_s1027" o:spid="_x0000_s1027" o:spt="102" type="#_x0000_t102" style="position:absolute;left:0pt;margin-left:209.45pt;margin-top:20.9pt;height:161.3pt;width:49.35pt;z-index:251692032;v-text-anchor:middle;mso-width-relative:page;mso-height-relative:page;" fillcolor="#5B9BD5" filled="t" stroked="t" coordsize="21600,21600" o:gfxdata="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PofF5dkAAAAKAQAADwAAAAAAAAAB&#10;ACAAAAAiAAAAZHJzL2Rvd25yZXYueG1sUEsBAhQAFAAAAAgAh07iQAARDbKBAgAA3gQAAA4AAAAA&#10;AAAAAQAgAAAAKAEAAGRycy9lMm9Eb2MueG1sUEsFBgAAAAAGAAYAWQEAABsGAAAAAA==&#10;" adj="18296,20774,16200">
            <v:path/>
            <v:fill on="t" focussize="0,0"/>
            <v:stroke weight="1pt" color="#41719C" joinstyle="miter"/>
            <v:imagedata o:title=""/>
            <o:lock v:ext="edit"/>
          </v:shape>
        </w:pict>
      </w:r>
      <w:r>
        <w:rPr>
          <w:rFonts w:hint="eastAsia" w:ascii="楷体" w:hAnsi="楷体" w:eastAsia="楷体" w:cs="楷体"/>
          <w:sz w:val="28"/>
          <w:szCs w:val="36"/>
        </w:rPr>
        <w:t xml:space="preserve">                         </w:t>
      </w:r>
      <w:r>
        <w:rPr>
          <w:rFonts w:hint="eastAsia" w:ascii="楷体" w:hAnsi="楷体" w:eastAsia="楷体" w:cs="楷体"/>
          <w:b/>
          <w:bCs/>
          <w:sz w:val="36"/>
          <w:szCs w:val="44"/>
        </w:rPr>
        <w:t>纵向对比</w:t>
      </w:r>
      <w:r>
        <w:rPr>
          <w:rFonts w:hint="eastAsia" w:ascii="楷体" w:hAnsi="楷体" w:eastAsia="楷体" w:cs="楷体"/>
          <w:sz w:val="28"/>
          <w:szCs w:val="36"/>
        </w:rPr>
        <w:t>（“低眉顺眼”“父亲的两手没处放似得，抄着不是，贴在胯骨上也不是</w:t>
      </w:r>
      <w:r>
        <w:rPr>
          <w:rFonts w:hint="eastAsia" w:ascii="宋体" w:hAnsi="宋体" w:eastAsia="宋体" w:cs="宋体"/>
          <w:sz w:val="28"/>
          <w:szCs w:val="36"/>
        </w:rPr>
        <w:t>…</w:t>
      </w:r>
      <w:r>
        <w:rPr>
          <w:rFonts w:hint="eastAsia" w:ascii="楷体" w:hAnsi="楷体" w:eastAsia="楷体" w:cs="楷体"/>
          <w:sz w:val="28"/>
          <w:szCs w:val="36"/>
        </w:rPr>
        <w:t>尽力把胸挺得高些”“他总觉得坐太高了和人打招呼有些不自在”）</w:t>
      </w:r>
    </w:p>
    <w:p>
      <w:pPr>
        <w:tabs>
          <w:tab w:val="center" w:pos="4660"/>
        </w:tabs>
        <w:ind w:firstLine="1400" w:firstLineChars="500"/>
        <w:jc w:val="left"/>
        <w:rPr>
          <w:rFonts w:ascii="楷体" w:hAnsi="楷体" w:eastAsia="楷体" w:cs="楷体"/>
          <w:b/>
          <w:bCs/>
          <w:sz w:val="36"/>
          <w:szCs w:val="36"/>
        </w:rPr>
      </w:pPr>
      <w:r>
        <w:rPr>
          <w:rFonts w:hint="eastAsia" w:ascii="楷体" w:hAnsi="楷体" w:eastAsia="楷体" w:cs="楷体"/>
          <w:sz w:val="28"/>
          <w:szCs w:val="36"/>
        </w:rPr>
        <w:t>新屋九级台阶</w:t>
      </w:r>
      <w:r>
        <w:rPr>
          <w:rFonts w:hint="eastAsia" w:ascii="楷体" w:hAnsi="楷体" w:eastAsia="楷体" w:cs="楷体"/>
          <w:sz w:val="28"/>
          <w:szCs w:val="36"/>
        </w:rPr>
        <w:tab/>
      </w:r>
      <w:r>
        <w:rPr>
          <w:rFonts w:hint="eastAsia" w:ascii="楷体" w:hAnsi="楷体" w:eastAsia="楷体" w:cs="楷体"/>
          <w:sz w:val="28"/>
          <w:szCs w:val="36"/>
        </w:rPr>
        <w:t xml:space="preserve">               </w:t>
      </w:r>
      <w:r>
        <w:rPr>
          <w:rFonts w:hint="eastAsia" w:ascii="楷体" w:hAnsi="楷体" w:eastAsia="楷体" w:cs="楷体"/>
          <w:b/>
          <w:bCs/>
          <w:sz w:val="36"/>
          <w:szCs w:val="36"/>
        </w:rPr>
        <w:t>老实、谦卑</w:t>
      </w:r>
    </w:p>
    <w:p>
      <w:pPr>
        <w:tabs>
          <w:tab w:val="center" w:pos="4660"/>
        </w:tabs>
        <w:ind w:firstLine="560" w:firstLineChars="200"/>
        <w:jc w:val="left"/>
        <w:rPr>
          <w:rFonts w:ascii="楷体" w:hAnsi="楷体" w:eastAsia="楷体" w:cs="楷体"/>
          <w:sz w:val="28"/>
          <w:szCs w:val="28"/>
        </w:rPr>
      </w:pPr>
      <w:r>
        <w:rPr>
          <w:rFonts w:hint="eastAsia" w:ascii="楷体" w:hAnsi="楷体" w:eastAsia="楷体" w:cs="楷体"/>
          <w:sz w:val="28"/>
          <w:szCs w:val="28"/>
        </w:rPr>
        <w:t>文章运用纵横对比式的写作方法将父亲的典型农民形象淋漓尽致的进行了刻画。</w:t>
      </w:r>
    </w:p>
    <w:p>
      <w:pPr>
        <w:numPr>
          <w:ilvl w:val="0"/>
          <w:numId w:val="5"/>
        </w:numPr>
        <w:tabs>
          <w:tab w:val="center" w:pos="4660"/>
        </w:tabs>
        <w:jc w:val="left"/>
        <w:rPr>
          <w:rFonts w:ascii="楷体" w:hAnsi="楷体" w:eastAsia="楷体" w:cs="楷体"/>
          <w:sz w:val="28"/>
          <w:szCs w:val="28"/>
        </w:rPr>
      </w:pPr>
      <w:r>
        <w:rPr>
          <w:rFonts w:hint="eastAsia" w:ascii="楷体" w:hAnsi="楷体" w:eastAsia="楷体" w:cs="楷体"/>
          <w:sz w:val="28"/>
          <w:szCs w:val="28"/>
        </w:rPr>
        <w:t>其他写作技巧：</w:t>
      </w:r>
    </w:p>
    <w:p>
      <w:pPr>
        <w:tabs>
          <w:tab w:val="center" w:pos="4660"/>
        </w:tabs>
        <w:jc w:val="left"/>
        <w:rPr>
          <w:rFonts w:ascii="楷体" w:hAnsi="楷体" w:eastAsia="楷体" w:cs="楷体"/>
          <w:sz w:val="28"/>
          <w:szCs w:val="28"/>
        </w:rPr>
      </w:pPr>
      <w:r>
        <w:rPr>
          <w:rFonts w:hint="eastAsia" w:ascii="楷体" w:hAnsi="楷体" w:eastAsia="楷体" w:cs="楷体"/>
          <w:sz w:val="28"/>
          <w:szCs w:val="28"/>
        </w:rPr>
        <w:t xml:space="preserve">     ①特殊时间地点的选择---环境烘托。</w:t>
      </w:r>
    </w:p>
    <w:p>
      <w:pPr>
        <w:tabs>
          <w:tab w:val="center" w:pos="4660"/>
        </w:tabs>
        <w:jc w:val="left"/>
        <w:rPr>
          <w:rFonts w:ascii="楷体" w:hAnsi="楷体" w:eastAsia="楷体" w:cs="楷体"/>
          <w:sz w:val="28"/>
          <w:szCs w:val="28"/>
        </w:rPr>
      </w:pPr>
      <w:r>
        <w:rPr>
          <w:rFonts w:hint="eastAsia" w:ascii="楷体" w:hAnsi="楷体" w:eastAsia="楷体" w:cs="楷体"/>
          <w:sz w:val="28"/>
          <w:szCs w:val="28"/>
        </w:rPr>
        <w:t xml:space="preserve">     ②典型特征的描写---细节刻画。</w:t>
      </w:r>
    </w:p>
    <w:p>
      <w:pPr>
        <w:tabs>
          <w:tab w:val="center" w:pos="4660"/>
        </w:tabs>
        <w:ind w:firstLine="638" w:firstLineChars="228"/>
        <w:jc w:val="left"/>
        <w:rPr>
          <w:rFonts w:ascii="楷体" w:hAnsi="楷体" w:eastAsia="楷体" w:cs="楷体"/>
          <w:sz w:val="28"/>
          <w:szCs w:val="28"/>
        </w:rPr>
      </w:pPr>
      <w:r>
        <w:rPr>
          <w:rFonts w:hint="eastAsia" w:ascii="楷体" w:hAnsi="楷体" w:eastAsia="楷体" w:cs="楷体"/>
          <w:sz w:val="28"/>
          <w:szCs w:val="28"/>
        </w:rPr>
        <w:t>③卒章显志的点题---结尾抒情。</w:t>
      </w:r>
    </w:p>
    <w:p>
      <w:pPr>
        <w:tabs>
          <w:tab w:val="center" w:pos="4660"/>
        </w:tabs>
        <w:ind w:firstLine="560"/>
        <w:jc w:val="left"/>
        <w:rPr>
          <w:rFonts w:hint="eastAsia" w:ascii="楷体" w:hAnsi="楷体" w:eastAsia="楷体" w:cs="楷体"/>
          <w:sz w:val="28"/>
          <w:szCs w:val="28"/>
        </w:rPr>
      </w:pPr>
      <w:r>
        <w:rPr>
          <w:rFonts w:hint="eastAsia" w:ascii="楷体" w:hAnsi="楷体" w:eastAsia="楷体" w:cs="楷体"/>
          <w:sz w:val="28"/>
          <w:szCs w:val="28"/>
        </w:rPr>
        <w:t>至此，作文的构思设计方法就讲完了，只要同学们能够准确的回答“谁干什么”的问题，</w:t>
      </w:r>
      <w:r>
        <w:rPr>
          <w:rFonts w:hint="eastAsia" w:ascii="楷体" w:hAnsi="楷体" w:eastAsia="楷体" w:cs="楷体"/>
          <w:sz w:val="28"/>
          <w:szCs w:val="28"/>
          <w:lang w:eastAsia="zh-CN"/>
        </w:rPr>
        <w:t>围绕修饰性词语选择、组织材料，一篇完整的作文便</w:t>
      </w:r>
      <w:r>
        <w:rPr>
          <w:rFonts w:hint="eastAsia" w:ascii="楷体" w:hAnsi="楷体" w:eastAsia="楷体" w:cs="楷体"/>
          <w:sz w:val="28"/>
          <w:szCs w:val="28"/>
        </w:rPr>
        <w:t>可完成。</w:t>
      </w:r>
    </w:p>
    <w:p>
      <w:pPr>
        <w:tabs>
          <w:tab w:val="center" w:pos="4660"/>
        </w:tabs>
        <w:ind w:firstLine="560"/>
        <w:jc w:val="left"/>
        <w:rPr>
          <w:rFonts w:hint="eastAsia" w:ascii="楷体" w:hAnsi="楷体" w:eastAsia="楷体" w:cs="楷体"/>
          <w:sz w:val="28"/>
          <w:szCs w:val="28"/>
        </w:rPr>
      </w:pPr>
    </w:p>
    <w:p>
      <w:pPr>
        <w:tabs>
          <w:tab w:val="center" w:pos="4660"/>
        </w:tabs>
        <w:jc w:val="left"/>
        <w:rPr>
          <w:rFonts w:hint="eastAsia" w:ascii="楷体" w:hAnsi="楷体" w:eastAsia="楷体" w:cs="楷体"/>
          <w:b/>
          <w:bCs/>
          <w:sz w:val="44"/>
          <w:szCs w:val="44"/>
          <w:lang w:eastAsia="zh-CN"/>
        </w:rPr>
      </w:pPr>
      <w:r>
        <w:rPr>
          <w:rFonts w:hint="eastAsia" w:ascii="楷体" w:hAnsi="楷体" w:eastAsia="楷体" w:cs="楷体"/>
          <w:b/>
          <w:bCs/>
          <w:sz w:val="44"/>
          <w:szCs w:val="44"/>
          <w:lang w:eastAsia="zh-CN"/>
        </w:rPr>
        <w:t>教研活动后指出的问题及教学反思：</w:t>
      </w:r>
    </w:p>
    <w:p>
      <w:pPr>
        <w:tabs>
          <w:tab w:val="center" w:pos="4660"/>
        </w:tabs>
        <w:jc w:val="left"/>
        <w:rPr>
          <w:rFonts w:hint="eastAsia" w:ascii="楷体" w:hAnsi="楷体" w:eastAsia="楷体" w:cs="楷体"/>
          <w:b w:val="0"/>
          <w:bCs w:val="0"/>
          <w:sz w:val="28"/>
          <w:szCs w:val="28"/>
          <w:lang w:eastAsia="zh-CN"/>
        </w:rPr>
      </w:pPr>
      <w:r>
        <w:rPr>
          <w:rFonts w:hint="eastAsia" w:ascii="楷体" w:hAnsi="楷体" w:eastAsia="楷体" w:cs="楷体"/>
          <w:b w:val="0"/>
          <w:bCs w:val="0"/>
          <w:sz w:val="28"/>
          <w:szCs w:val="28"/>
          <w:lang w:eastAsia="zh-CN"/>
        </w:rPr>
        <w:t>存在的问题：</w:t>
      </w:r>
    </w:p>
    <w:p>
      <w:pPr>
        <w:numPr>
          <w:numId w:val="0"/>
        </w:numPr>
        <w:tabs>
          <w:tab w:val="center" w:pos="4660"/>
        </w:tabs>
        <w:jc w:val="left"/>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1.学情分析欠全面。</w:t>
      </w:r>
    </w:p>
    <w:p>
      <w:pPr>
        <w:numPr>
          <w:numId w:val="0"/>
        </w:numPr>
        <w:tabs>
          <w:tab w:val="center" w:pos="4660"/>
        </w:tabs>
        <w:ind w:firstLine="560"/>
        <w:jc w:val="left"/>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学生能力参差不齐，对一些基础知识掌握的情况不一，对新知识的接受力不一样，应全面考虑学生的层次，设计内容。</w:t>
      </w:r>
    </w:p>
    <w:p>
      <w:pPr>
        <w:numPr>
          <w:numId w:val="0"/>
        </w:numPr>
        <w:tabs>
          <w:tab w:val="center" w:pos="4660"/>
        </w:tabs>
        <w:jc w:val="left"/>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2.对“干什么”环节的方式表述设置。</w:t>
      </w:r>
    </w:p>
    <w:p>
      <w:pPr>
        <w:numPr>
          <w:numId w:val="0"/>
        </w:numPr>
        <w:tabs>
          <w:tab w:val="center" w:pos="4660"/>
        </w:tabs>
        <w:ind w:firstLine="560"/>
        <w:jc w:val="left"/>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该环节是整个课堂设计的主要环节，该环节内容的设计及分析要建立在对所举事例的充分了解的基础上，所以该环节名称的设计及所选事例应让学生充分熟悉。</w:t>
      </w:r>
    </w:p>
    <w:p>
      <w:pPr>
        <w:numPr>
          <w:numId w:val="0"/>
        </w:numPr>
        <w:tabs>
          <w:tab w:val="center" w:pos="4660"/>
        </w:tabs>
        <w:jc w:val="left"/>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教学反思：</w:t>
      </w:r>
    </w:p>
    <w:p>
      <w:pPr>
        <w:numPr>
          <w:numId w:val="0"/>
        </w:numPr>
        <w:tabs>
          <w:tab w:val="center" w:pos="4660"/>
        </w:tabs>
        <w:jc w:val="left"/>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 xml:space="preserve">   作文教学是整个语文教学的重要组成部分，是重点更是难点，记叙文的写作是初中阶段学生作文训练的主要部分，那么如何完成一篇精彩的记叙文就显得尤为重要。</w:t>
      </w:r>
    </w:p>
    <w:p>
      <w:pPr>
        <w:tabs>
          <w:tab w:val="center" w:pos="4660"/>
        </w:tabs>
        <w:jc w:val="left"/>
        <w:rPr>
          <w:rFonts w:hint="default"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 xml:space="preserve">    回答“谁干什么”问题的写作方式可以基本解决同学们写作记叙文，能够基本保证同学们按要求写作，但是如果在授课中不能将精髓教给学生就容易导致同学们记叙文的写作流于单调，导致写作程式化没有情感，所以再作文授课中，不能太强调写作的模式，更应注重强调真情实感的重要性，在保证学生真情实感抒发的基础上</w:t>
      </w:r>
      <w:bookmarkStart w:id="0" w:name="_GoBack"/>
      <w:bookmarkEnd w:id="0"/>
      <w:r>
        <w:rPr>
          <w:rFonts w:hint="eastAsia" w:ascii="楷体" w:hAnsi="楷体" w:eastAsia="楷体" w:cs="楷体"/>
          <w:b w:val="0"/>
          <w:bCs w:val="0"/>
          <w:sz w:val="28"/>
          <w:szCs w:val="28"/>
          <w:lang w:val="en-US" w:eastAsia="zh-CN"/>
        </w:rPr>
        <w:t>再强调模式，写作效果会更好。</w:t>
      </w:r>
    </w:p>
    <w:sectPr>
      <w:footerReference r:id="rId3" w:type="default"/>
      <w:pgSz w:w="11906" w:h="16838"/>
      <w:pgMar w:top="1383" w:right="1293" w:bottom="1383" w:left="129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Gpdo+nDAgAA2AUAAA4AAAAA&#10;AAAAAQAgAAAAHwEAAGRycy9lMm9Eb2MueG1sUEsFBgAAAAAGAAYAWQEAAFQG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567E23"/>
    <w:multiLevelType w:val="singleLevel"/>
    <w:tmpl w:val="A9567E23"/>
    <w:lvl w:ilvl="0" w:tentative="0">
      <w:start w:val="1"/>
      <w:numFmt w:val="chineseCounting"/>
      <w:suff w:val="nothing"/>
      <w:lvlText w:val="%1、"/>
      <w:lvlJc w:val="left"/>
      <w:rPr>
        <w:rFonts w:hint="eastAsia"/>
      </w:rPr>
    </w:lvl>
  </w:abstractNum>
  <w:abstractNum w:abstractNumId="1">
    <w:nsid w:val="E85F30BA"/>
    <w:multiLevelType w:val="singleLevel"/>
    <w:tmpl w:val="E85F30BA"/>
    <w:lvl w:ilvl="0" w:tentative="0">
      <w:start w:val="2"/>
      <w:numFmt w:val="decimal"/>
      <w:suff w:val="nothing"/>
      <w:lvlText w:val="%1．"/>
      <w:lvlJc w:val="left"/>
    </w:lvl>
  </w:abstractNum>
  <w:abstractNum w:abstractNumId="2">
    <w:nsid w:val="F422084C"/>
    <w:multiLevelType w:val="singleLevel"/>
    <w:tmpl w:val="F422084C"/>
    <w:lvl w:ilvl="0" w:tentative="0">
      <w:start w:val="4"/>
      <w:numFmt w:val="decimal"/>
      <w:suff w:val="nothing"/>
      <w:lvlText w:val="（%1）"/>
      <w:lvlJc w:val="left"/>
    </w:lvl>
  </w:abstractNum>
  <w:abstractNum w:abstractNumId="3">
    <w:nsid w:val="00BEE370"/>
    <w:multiLevelType w:val="singleLevel"/>
    <w:tmpl w:val="00BEE370"/>
    <w:lvl w:ilvl="0" w:tentative="0">
      <w:start w:val="1"/>
      <w:numFmt w:val="decimal"/>
      <w:lvlText w:val="%1."/>
      <w:lvlJc w:val="left"/>
      <w:pPr>
        <w:tabs>
          <w:tab w:val="left" w:pos="312"/>
        </w:tabs>
      </w:pPr>
    </w:lvl>
  </w:abstractNum>
  <w:abstractNum w:abstractNumId="4">
    <w:nsid w:val="0A4DA478"/>
    <w:multiLevelType w:val="singleLevel"/>
    <w:tmpl w:val="0A4DA478"/>
    <w:lvl w:ilvl="0" w:tentative="0">
      <w:start w:val="1"/>
      <w:numFmt w:val="decimal"/>
      <w:suff w:val="nothing"/>
      <w:lvlText w:val="（%1）"/>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14CAF"/>
    <w:rsid w:val="00D14CAF"/>
    <w:rsid w:val="00DF021E"/>
    <w:rsid w:val="01B619D9"/>
    <w:rsid w:val="03EC6B3A"/>
    <w:rsid w:val="052F7F97"/>
    <w:rsid w:val="06A75851"/>
    <w:rsid w:val="073B7230"/>
    <w:rsid w:val="13FB15E3"/>
    <w:rsid w:val="145955C4"/>
    <w:rsid w:val="197A5C2F"/>
    <w:rsid w:val="1DC72A36"/>
    <w:rsid w:val="260B5BB6"/>
    <w:rsid w:val="289D7B58"/>
    <w:rsid w:val="2F386287"/>
    <w:rsid w:val="36A74C7F"/>
    <w:rsid w:val="378B58E0"/>
    <w:rsid w:val="4160516F"/>
    <w:rsid w:val="431D04C2"/>
    <w:rsid w:val="4D9E0648"/>
    <w:rsid w:val="4E750BE1"/>
    <w:rsid w:val="50AA6B95"/>
    <w:rsid w:val="5279497A"/>
    <w:rsid w:val="531467EF"/>
    <w:rsid w:val="59527160"/>
    <w:rsid w:val="64970CB8"/>
    <w:rsid w:val="6F4F3772"/>
    <w:rsid w:val="6FFC3D8F"/>
    <w:rsid w:val="70A862F8"/>
    <w:rsid w:val="719A291F"/>
    <w:rsid w:val="77644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1299</Words>
  <Characters>299</Characters>
  <Lines>2</Lines>
  <Paragraphs>3</Paragraphs>
  <TotalTime>45</TotalTime>
  <ScaleCrop>false</ScaleCrop>
  <LinksUpToDate>false</LinksUpToDate>
  <CharactersWithSpaces>1595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2018-08-12T11:18:00Z</cp:lastPrinted>
  <dcterms:modified xsi:type="dcterms:W3CDTF">2020-03-06T09:10:05Z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