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F4" w:rsidRPr="00FB5FF4" w:rsidRDefault="00FB5FF4">
      <w:pPr>
        <w:rPr>
          <w:rFonts w:ascii="仿宋_GB2312" w:eastAsia="仿宋_GB2312" w:hint="eastAsia"/>
          <w:sz w:val="32"/>
          <w:szCs w:val="32"/>
        </w:rPr>
      </w:pPr>
      <w:r w:rsidRPr="00FB5FF4">
        <w:rPr>
          <w:rFonts w:ascii="仿宋_GB2312" w:eastAsia="仿宋_GB2312" w:hint="eastAsia"/>
          <w:sz w:val="32"/>
          <w:szCs w:val="32"/>
        </w:rPr>
        <w:t>我理解的乡村好教师5条标椎：</w:t>
      </w:r>
    </w:p>
    <w:p w:rsidR="00FB5FF4" w:rsidRPr="00FB5FF4" w:rsidRDefault="00FB5FF4" w:rsidP="00FB5FF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B5FF4">
        <w:rPr>
          <w:rFonts w:ascii="仿宋_GB2312" w:eastAsia="仿宋_GB2312" w:hint="eastAsia"/>
          <w:sz w:val="32"/>
          <w:szCs w:val="32"/>
        </w:rPr>
        <w:t>1.我认为教师应该具备扎实的专业知识。要给学生一碗水，自己就应该有一片汪洋。学生的思维活跃，他提问的不仅仅是你当下的学科，他涉及的领域很广。所以作为一名合格的教师要文理兼懂，使自己的知识面达到最大化。</w:t>
      </w:r>
    </w:p>
    <w:p w:rsidR="00FB5FF4" w:rsidRPr="00FB5FF4" w:rsidRDefault="00FB5FF4" w:rsidP="00FB5FF4">
      <w:pPr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FB5FF4"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Pr="00FB5FF4">
        <w:rPr>
          <w:rFonts w:ascii="仿宋_GB2312" w:eastAsia="仿宋_GB2312" w:hAnsi="Verdana" w:hint="eastAsia"/>
          <w:color w:val="000000" w:themeColor="text1"/>
          <w:sz w:val="32"/>
          <w:szCs w:val="32"/>
        </w:rPr>
        <w:t>能吃苦耐劳，扎根农村，甘于清贫的思想，乡村教学环境差，基础设施落后，山高路远。因此要有“苦中作乐”的竞界。</w:t>
      </w:r>
    </w:p>
    <w:p w:rsidR="00FB5FF4" w:rsidRPr="00FB5FF4" w:rsidRDefault="00FB5FF4" w:rsidP="00FB5FF4">
      <w:pPr>
        <w:pStyle w:val="a4"/>
        <w:shd w:val="clear" w:color="auto" w:fill="FFFFFF"/>
        <w:spacing w:before="0" w:beforeAutospacing="0" w:after="0" w:afterAutospacing="0" w:line="390" w:lineRule="atLeast"/>
        <w:ind w:firstLine="450"/>
        <w:rPr>
          <w:rFonts w:ascii="仿宋_GB2312" w:eastAsia="仿宋_GB2312" w:hAnsi="Verdana" w:hint="eastAsia"/>
          <w:color w:val="000000" w:themeColor="text1"/>
          <w:sz w:val="32"/>
          <w:szCs w:val="32"/>
        </w:rPr>
      </w:pPr>
      <w:r w:rsidRPr="00FB5FF4">
        <w:rPr>
          <w:rFonts w:ascii="Verdana" w:eastAsia="仿宋_GB2312" w:hAnsi="Verdana" w:hint="eastAsia"/>
          <w:color w:val="000000" w:themeColor="text1"/>
          <w:sz w:val="32"/>
          <w:szCs w:val="32"/>
        </w:rPr>
        <w:t> </w:t>
      </w:r>
      <w:r w:rsidRPr="00FB5FF4">
        <w:rPr>
          <w:rFonts w:ascii="仿宋_GB2312" w:eastAsia="仿宋_GB2312" w:hAnsi="Verdana" w:hint="eastAsia"/>
          <w:color w:val="000000" w:themeColor="text1"/>
          <w:sz w:val="32"/>
          <w:szCs w:val="32"/>
        </w:rPr>
        <w:t xml:space="preserve"> 3.大爱精神，爱岗敬业，爱校，爱每一个学生，把学生</w:t>
      </w:r>
      <w:proofErr w:type="gramStart"/>
      <w:r w:rsidRPr="00FB5FF4">
        <w:rPr>
          <w:rFonts w:ascii="仿宋_GB2312" w:eastAsia="仿宋_GB2312" w:hAnsi="Verdana" w:hint="eastAsia"/>
          <w:color w:val="000000" w:themeColor="text1"/>
          <w:sz w:val="32"/>
          <w:szCs w:val="32"/>
        </w:rPr>
        <w:t>当做</w:t>
      </w:r>
      <w:proofErr w:type="gramEnd"/>
      <w:r w:rsidRPr="00FB5FF4">
        <w:rPr>
          <w:rFonts w:ascii="仿宋_GB2312" w:eastAsia="仿宋_GB2312" w:hAnsi="Verdana" w:hint="eastAsia"/>
          <w:color w:val="000000" w:themeColor="text1"/>
          <w:sz w:val="32"/>
          <w:szCs w:val="32"/>
        </w:rPr>
        <w:t>自己的孩子一样无私的去爱。拥有高尚的师德会潜移默化地正面影响学生的人生观和价值观。</w:t>
      </w:r>
    </w:p>
    <w:p w:rsidR="00FB5FF4" w:rsidRPr="00FB5FF4" w:rsidRDefault="00FB5FF4" w:rsidP="00FB5FF4">
      <w:pPr>
        <w:pStyle w:val="a4"/>
        <w:shd w:val="clear" w:color="auto" w:fill="FFFFFF"/>
        <w:spacing w:before="0" w:beforeAutospacing="0" w:after="0" w:afterAutospacing="0" w:line="390" w:lineRule="atLeast"/>
        <w:ind w:firstLine="450"/>
        <w:rPr>
          <w:rFonts w:ascii="仿宋_GB2312" w:eastAsia="仿宋_GB2312" w:hAnsi="Verdana" w:hint="eastAsia"/>
          <w:color w:val="000000" w:themeColor="text1"/>
          <w:sz w:val="32"/>
          <w:szCs w:val="32"/>
        </w:rPr>
      </w:pPr>
      <w:r w:rsidRPr="00FB5FF4">
        <w:rPr>
          <w:rFonts w:ascii="Verdana" w:eastAsia="仿宋_GB2312" w:hAnsi="Verdana" w:hint="eastAsia"/>
          <w:color w:val="000000" w:themeColor="text1"/>
          <w:sz w:val="32"/>
          <w:szCs w:val="32"/>
        </w:rPr>
        <w:t> </w:t>
      </w:r>
      <w:r w:rsidRPr="00FB5FF4">
        <w:rPr>
          <w:rFonts w:ascii="仿宋_GB2312" w:eastAsia="仿宋_GB2312" w:hAnsi="Verdana" w:hint="eastAsia"/>
          <w:color w:val="000000" w:themeColor="text1"/>
          <w:sz w:val="32"/>
          <w:szCs w:val="32"/>
        </w:rPr>
        <w:t xml:space="preserve"> 4.有丰富的文化知识。“学高为师，身正为</w:t>
      </w:r>
      <w:proofErr w:type="gramStart"/>
      <w:r w:rsidRPr="00FB5FF4">
        <w:rPr>
          <w:rFonts w:ascii="仿宋_GB2312" w:eastAsia="仿宋_GB2312" w:hAnsi="Verdana" w:hint="eastAsia"/>
          <w:color w:val="000000" w:themeColor="text1"/>
          <w:sz w:val="32"/>
          <w:szCs w:val="32"/>
        </w:rPr>
        <w:t>范</w:t>
      </w:r>
      <w:proofErr w:type="gramEnd"/>
      <w:r w:rsidRPr="00FB5FF4">
        <w:rPr>
          <w:rFonts w:ascii="仿宋_GB2312" w:eastAsia="仿宋_GB2312" w:hAnsi="Verdana" w:hint="eastAsia"/>
          <w:color w:val="000000" w:themeColor="text1"/>
          <w:sz w:val="32"/>
          <w:szCs w:val="32"/>
        </w:rPr>
        <w:t>”，教师的文化程度高会令学生心生崇拜，进而乐于跟随探知。</w:t>
      </w:r>
    </w:p>
    <w:p w:rsidR="00FB5FF4" w:rsidRPr="00FB5FF4" w:rsidRDefault="00FB5FF4" w:rsidP="00FB5FF4">
      <w:pPr>
        <w:pStyle w:val="a4"/>
        <w:shd w:val="clear" w:color="auto" w:fill="FFFFFF"/>
        <w:spacing w:before="0" w:beforeAutospacing="0" w:after="0" w:afterAutospacing="0" w:line="390" w:lineRule="atLeast"/>
        <w:ind w:firstLine="450"/>
        <w:rPr>
          <w:rFonts w:ascii="仿宋_GB2312" w:eastAsia="仿宋_GB2312" w:hAnsi="Verdana" w:hint="eastAsia"/>
          <w:color w:val="000000" w:themeColor="text1"/>
          <w:sz w:val="32"/>
          <w:szCs w:val="32"/>
        </w:rPr>
      </w:pPr>
      <w:r w:rsidRPr="00FB5FF4">
        <w:rPr>
          <w:rFonts w:ascii="Verdana" w:eastAsia="仿宋_GB2312" w:hAnsi="Verdana" w:hint="eastAsia"/>
          <w:color w:val="000000" w:themeColor="text1"/>
          <w:sz w:val="32"/>
          <w:szCs w:val="32"/>
        </w:rPr>
        <w:t> </w:t>
      </w:r>
      <w:r w:rsidRPr="00FB5FF4">
        <w:rPr>
          <w:rFonts w:ascii="仿宋_GB2312" w:eastAsia="仿宋_GB2312" w:hAnsi="Verdana" w:hint="eastAsia"/>
          <w:color w:val="000000" w:themeColor="text1"/>
          <w:sz w:val="32"/>
          <w:szCs w:val="32"/>
        </w:rPr>
        <w:t xml:space="preserve"> 5.课堂教学语言幽默。教师拥有诙谐幽默的语言会使课堂气氛活跃，学生学习的积极性提高，学生学得轻松愉快。和蔼可亲，平易近人。农村的学生胆子相对小些，羞涩，不敢和老师亲近，所以平时教师要亲切和蔼与学生交谈，使学生更爱亲近老师，并乐于接受老师的教导。</w:t>
      </w:r>
    </w:p>
    <w:p w:rsidR="00FB5FF4" w:rsidRPr="00FB5FF4" w:rsidRDefault="00FB5FF4" w:rsidP="00FB5FF4">
      <w:pPr>
        <w:rPr>
          <w:rFonts w:ascii="仿宋_GB2312" w:eastAsia="仿宋_GB2312" w:hint="eastAsia"/>
          <w:color w:val="000000" w:themeColor="text1"/>
          <w:sz w:val="32"/>
          <w:szCs w:val="32"/>
        </w:rPr>
      </w:pPr>
    </w:p>
    <w:sectPr w:rsidR="00FB5FF4" w:rsidRPr="00FB5FF4" w:rsidSect="00146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31C"/>
    <w:multiLevelType w:val="hybridMultilevel"/>
    <w:tmpl w:val="92D44FDE"/>
    <w:lvl w:ilvl="0" w:tplc="F6F488B8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5FF4"/>
    <w:rsid w:val="00146256"/>
    <w:rsid w:val="00FB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FF4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B5F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2020-04-01T11:06:00Z</dcterms:created>
  <dcterms:modified xsi:type="dcterms:W3CDTF">2020-04-01T11:14:00Z</dcterms:modified>
</cp:coreProperties>
</file>