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rPr>
      </w:pPr>
      <w:r>
        <w:rPr>
          <w:rFonts w:hint="eastAsia" w:ascii="宋体" w:hAnsi="宋体" w:eastAsia="宋体" w:cs="宋体"/>
          <w:sz w:val="44"/>
          <w:szCs w:val="44"/>
        </w:rPr>
        <w:t>在新课标下</w:t>
      </w:r>
      <w:bookmarkStart w:id="0" w:name="_GoBack"/>
      <w:bookmarkEnd w:id="0"/>
      <w:r>
        <w:rPr>
          <w:rFonts w:hint="eastAsia" w:ascii="宋体" w:hAnsi="宋体" w:eastAsia="宋体" w:cs="宋体"/>
          <w:sz w:val="44"/>
          <w:szCs w:val="44"/>
        </w:rPr>
        <w:t>语文教学中的师生关系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一、在新课标下，语文教学中新师生关系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在教学活动中，教师应发扬教学民主，成为学生在活动中的组织者、引导者、合作者，形成有效课堂教学氛围；在课堂教学中，要善于从各个方面激发学生的学习潜能，鼓励学生大胆创新与亲身探索；要创造性地挖掘教材，积极开发、利用各种有效的教学资源，为学生提供丰富多彩的学习素材和最大有效的平台；更要关注学生的个体差异，有效地实施有差异的教学，使每个学生﹑在每个方面﹑每一环节都得到有效的发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在新课标下，更强调了学生是课堂教学的主体，教师是课堂教学的主导。课堂教学中师生关系的定位的首要任务是教师要营造一个接纳的、支持性的、宽容的课堂氛围，创设能引导学生主动参与的教育环境，让学生在平等、尊重、信任、理解和宽容中受到激励和鼓舞。对教师来说，是否能够为学生营造宽松愉悦的数学环境，能否采取的适当的方式，使学生的主体地位得以最大的发挥，把学生置于问题之中，突现主导作用的功能，是突破师生关系的关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课堂教学任务和目标的顺利完成需要教师和学生的共同努力，它取决于师生两者积极性、创造性的充分发挥。因此，教师在确定教学目标和进行课堂教学设计时，要深入了解学生的知识结构﹑思想动态和学习兴趣，在课堂教学中，教师要及时了解学生的心理感受和信息反馈，及时有效地做出反应。由于学生的差异性，如：有的学生喜欢提出一些比较怪异、新奇的问题；有些学生喜欢通过自己的</w:t>
      </w:r>
      <w:r>
        <w:rPr>
          <w:rFonts w:hint="eastAsia" w:ascii="宋体" w:hAnsi="宋体" w:eastAsia="宋体" w:cs="宋体"/>
          <w:sz w:val="28"/>
          <w:szCs w:val="28"/>
        </w:rPr>
        <w:t>独立思考和探索求得新知识；有的学生喜欢通过与别人合作学习体会学习的乐趣等。为此，教师在设计课堂教学和实施过程中，不要只通过一种教学方法满足所有学生的要求，需要结合学生的个性特点和学习方式进行相应的调整和完善，构建一种新的学习环境，使课堂教学具有科学性、合理性和创造性，顺利有效地完成课堂教学的目标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二、在新课标下，如何切实改善师生关系？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在新课程标准下，师生关系应当是民主平等、互相尊重的关系，是和谐的关系。师生关系是课堂教学中各种关系的核心，正确处理课堂教学中的师生关系是实现教学目标和完成教学任务的关键所在。因此，改善师生关系是新课标下教学过程中迫切需要解决的关键问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1.培养学生对语文的学习的热情</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从生活中去体验语文。作为语文教师，我们有责任、更有必要培养学生热爱语文的情感。语文从生活中来，课程改革后，要求教师帮助学生用语文的眼光去看待生活中的问题，用语文的思想思考生活，体验生活中奇妙的语文问题。学生喜欢学一些与实际生活有关的知识。如果是他们身边熟悉的、面目可亲的事例，容易引起学生学习的兴趣。因此，在教学中应尽量把知识与学生的实际生活和社会实际联系起来。如学习了“东南西北”之后，可以让学生观察校园里的各种事物在学校的什么方向？这样融于生活，使学生真正体验到知识就在自己身边，随着一个个实际问题的解决，学生会感到语文很有趣，体会到学习的奥妙，从而激发了学生热爱语文的情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2.建立和谐的师生关系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作一名让学生喜欢和崇敬的语文教师，的确不易，要让学生喜欢你，就要与学生沟通交流，改变以往在学生中形成固板、严厉的印象，如果学生感觉老师很亲切，就很喜欢上他的课。因此，教师要在平时要多找学生谈心，了解学生的思想动态，有可能的话，多与学生开展一些集体活动，让学生对教师产生一种亲和力，这样学生才会喜欢这位教师，进而喜欢语文这门课程。新课标强调，教学是教与学的交往、互动，师生双方相互交流、相互沟通、相互启发、相互补充，在这个过程中教师与学生分享彼此的思考、经验和知识，交流彼此的情感、体验收获的快乐的同时，有丰富教学内容，求得新的发现，达到新共识，实现教学相长和共同发展。这意味着教学过程不仅仅是一种认识活动的过程，更是一种人与人之间平等的心声交流，这就需要建立一种温馨和谐的师生情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3.尊重学生，尊重学生的个体差异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教育心理学认为，教师与学生能很好的相处在很大程度上取决于对学生的理解和尊重。一个具备心胸豁达、善于理解等良好心理品质的教师往往更能得到学生的尊重。在传统的“师道尊严”理念的影响下，有些师有这样的观点没有改变：学生就应该服从老师，被老师批评是理所当然的事，是一种征服的心理。在新课标下，我们面对的是中学生，他们追求个性发展，追求人与人之间的一种平等交往，在尊重的前提下，教师在与学生交往，在学生犯错时，教师要换位思考问题，多从学生角度去考虑，尊重学生、理解学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4.营造良好的课堂气氛</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语文教学是教师与学生思维相互沟通的过程，即语文信息的传递、接受、加工、内化的过程。离开了学生的主体参与，语文课堂教学往往在沉闷气氛中死板地进行课堂教学中应有必要加入一些新鲜内容以活跃课堂气氛。比如：游戏、实验、小组讨论等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总之，语文教师角色的转变是为了让教师在新课程的实施中发挥最好的功能。这种转变，是让教师改变先前的拥有知识的权威者的形象，而侧重于对学习过程的组织、引导、参与并对自己的教学实践进行反思、研究，以取得更好的教育教学效果，以此改变师生关系，以便在学习过程中，更好地组织、引导、参与并对自己的教学实践进行反思、研究，以取得更好的教育教学效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3BC"/>
    <w:rsid w:val="0040378C"/>
    <w:rsid w:val="00DD53BC"/>
    <w:rsid w:val="321F1F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316</Words>
  <Characters>1804</Characters>
  <Lines>15</Lines>
  <Paragraphs>4</Paragraphs>
  <TotalTime>4</TotalTime>
  <ScaleCrop>false</ScaleCrop>
  <LinksUpToDate>false</LinksUpToDate>
  <CharactersWithSpaces>2116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2020-07-27T04:11:00Z</dcterms:created>
  <dc:creator>1944319614@qq.com</dc:creator>
  <cp:lastModifiedBy>Administrator</cp:lastModifiedBy>
  <dcterms:modified xsi:type="dcterms:W3CDTF">2020-07-27T12:29:57Z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