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eastAsiaTheme="minorEastAsia"/>
          <w:b/>
          <w:bCs/>
          <w:sz w:val="36"/>
          <w:szCs w:val="36"/>
          <w:lang w:val="en-US" w:eastAsia="zh-CN"/>
        </w:rPr>
      </w:pPr>
      <w:r>
        <w:rPr>
          <w:rFonts w:hint="eastAsia"/>
          <w:b/>
          <w:bCs/>
          <w:sz w:val="36"/>
          <w:szCs w:val="36"/>
          <w:lang w:val="en-US" w:eastAsia="zh-CN"/>
        </w:rPr>
        <w:t>基于课标的评价任务的设计</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rPr>
          <w:rFonts w:hint="eastAsia"/>
          <w:sz w:val="21"/>
          <w:szCs w:val="21"/>
        </w:rPr>
      </w:pPr>
      <w:r>
        <w:rPr>
          <w:rFonts w:hint="eastAsia"/>
          <w:sz w:val="21"/>
          <w:szCs w:val="21"/>
        </w:rPr>
        <w:t>“教——学——评一致性”的教学方案有两个主要的特点，一是基于国家课程标准设计教学目标，确保课程目标落实为教学目标；二是评价设计先于教学活动的设计，确保学生学了，而且学会了。因此，在设计教学方案时，首先设计确切的学习目标，然后根据学习目标设计评价任务，最后将评价任务镶嵌到教学活动中去，这种逆向教学设计保证了学习目标、教学活动和评价的一致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一、评价任务及其形式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420" w:firstLineChars="20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评价任务是指为检测学生的学习目标达成情况而设计的检测项目。它以任务的形式把知识、技能、知识获取的过程中涉及的思想方法、知识间的联系、整合</w:t>
      </w:r>
      <w:bookmarkStart w:id="0" w:name="_GoBack"/>
      <w:bookmarkEnd w:id="0"/>
      <w:r>
        <w:rPr>
          <w:rFonts w:hint="eastAsia" w:ascii="宋体" w:hAnsi="宋体" w:eastAsia="宋体" w:cs="宋体"/>
          <w:i w:val="0"/>
          <w:iCs w:val="0"/>
          <w:caps w:val="0"/>
          <w:color w:val="2F2F2F"/>
          <w:spacing w:val="0"/>
          <w:sz w:val="21"/>
          <w:szCs w:val="21"/>
          <w:shd w:val="clear" w:fill="FFFFFF"/>
        </w:rPr>
        <w:t>及应用等元素融合于具体情境之中，通过任务的实施来检测学习目标的达成情况。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420" w:firstLineChars="200"/>
        <w:jc w:val="left"/>
        <w:textAlignment w:val="auto"/>
        <w:rPr>
          <w:rFonts w:hint="eastAsia" w:ascii="宋体" w:hAnsi="宋体" w:eastAsia="宋体" w:cs="宋体"/>
          <w:i w:val="0"/>
          <w:iCs w:val="0"/>
          <w:caps w:val="0"/>
          <w:color w:val="2F2F2F"/>
          <w:spacing w:val="0"/>
          <w:sz w:val="21"/>
          <w:szCs w:val="21"/>
          <w:shd w:val="clear" w:fill="FFFFFF"/>
        </w:rPr>
      </w:pPr>
      <w:r>
        <w:rPr>
          <w:rFonts w:hint="eastAsia" w:ascii="宋体" w:hAnsi="宋体" w:eastAsia="宋体" w:cs="宋体"/>
          <w:i w:val="0"/>
          <w:iCs w:val="0"/>
          <w:caps w:val="0"/>
          <w:color w:val="2F2F2F"/>
          <w:spacing w:val="0"/>
          <w:sz w:val="21"/>
          <w:szCs w:val="21"/>
          <w:shd w:val="clear" w:fill="FFFFFF"/>
        </w:rPr>
        <w:t>评价任务主要包括两种形式，一是传统的纸笔试题，如选择题、填空题、判断题</w:t>
      </w:r>
      <w:r>
        <w:rPr>
          <w:rFonts w:hint="eastAsia" w:ascii="宋体" w:hAnsi="宋体" w:eastAsia="宋体" w:cs="宋体"/>
          <w:i w:val="0"/>
          <w:iCs w:val="0"/>
          <w:caps w:val="0"/>
          <w:color w:val="2F2F2F"/>
          <w:spacing w:val="0"/>
          <w:sz w:val="21"/>
          <w:szCs w:val="21"/>
          <w:shd w:val="clear" w:fill="FFFFFF"/>
          <w:lang w:eastAsia="zh-CN"/>
        </w:rPr>
        <w:t>、</w:t>
      </w:r>
      <w:r>
        <w:rPr>
          <w:rFonts w:hint="eastAsia" w:ascii="宋体" w:hAnsi="宋体" w:eastAsia="宋体" w:cs="宋体"/>
          <w:i w:val="0"/>
          <w:iCs w:val="0"/>
          <w:caps w:val="0"/>
          <w:color w:val="2F2F2F"/>
          <w:spacing w:val="0"/>
          <w:sz w:val="21"/>
          <w:szCs w:val="21"/>
          <w:shd w:val="clear" w:fill="FFFFFF"/>
        </w:rPr>
        <w:t>解答题</w:t>
      </w:r>
      <w:r>
        <w:rPr>
          <w:rFonts w:hint="eastAsia" w:ascii="宋体" w:hAnsi="宋体" w:eastAsia="宋体" w:cs="宋体"/>
          <w:i w:val="0"/>
          <w:iCs w:val="0"/>
          <w:caps w:val="0"/>
          <w:color w:val="2F2F2F"/>
          <w:spacing w:val="0"/>
          <w:sz w:val="21"/>
          <w:szCs w:val="21"/>
          <w:shd w:val="clear" w:fill="FFFFFF"/>
          <w:lang w:eastAsia="zh-CN"/>
        </w:rPr>
        <w:t>等</w:t>
      </w:r>
      <w:r>
        <w:rPr>
          <w:rFonts w:hint="eastAsia" w:ascii="宋体" w:hAnsi="宋体" w:eastAsia="宋体" w:cs="宋体"/>
          <w:i w:val="0"/>
          <w:iCs w:val="0"/>
          <w:caps w:val="0"/>
          <w:color w:val="2F2F2F"/>
          <w:spacing w:val="0"/>
          <w:sz w:val="21"/>
          <w:szCs w:val="21"/>
          <w:shd w:val="clear" w:fill="FFFFFF"/>
        </w:rPr>
        <w:t>；二是表现性评价任务，如课堂真实情境中的师生问答，学生的表演、实验、展示、调查、复杂的纸笔任务等。</w:t>
      </w:r>
    </w:p>
    <w:p>
      <w:pPr>
        <w:keepNext w:val="0"/>
        <w:keepLines w:val="0"/>
        <w:pageBreakBefore w:val="0"/>
        <w:kinsoku/>
        <w:wordWrap/>
        <w:overflowPunct/>
        <w:topLinePunct w:val="0"/>
        <w:autoSpaceDE/>
        <w:autoSpaceDN/>
        <w:bidi w:val="0"/>
        <w:adjustRightInd/>
        <w:snapToGrid/>
        <w:spacing w:beforeAutospacing="0" w:afterAutospacing="0" w:line="300" w:lineRule="auto"/>
        <w:jc w:val="left"/>
        <w:textAlignment w:val="auto"/>
        <w:rPr>
          <w:rFonts w:hint="eastAsia" w:ascii="宋体" w:hAnsi="宋体" w:eastAsia="宋体" w:cs="宋体"/>
          <w:i w:val="0"/>
          <w:iCs w:val="0"/>
          <w:caps w:val="0"/>
          <w:color w:val="2F2F2F"/>
          <w:spacing w:val="0"/>
          <w:sz w:val="21"/>
          <w:szCs w:val="21"/>
          <w:shd w:val="clear" w:fill="FFFFFF"/>
        </w:rPr>
      </w:pPr>
      <w:r>
        <w:rPr>
          <w:rFonts w:hint="eastAsia" w:asciiTheme="minorEastAsia" w:hAnsiTheme="minorEastAsia" w:cstheme="minorEastAsia"/>
          <w:b w:val="0"/>
          <w:bCs/>
          <w:sz w:val="21"/>
          <w:szCs w:val="21"/>
          <w:lang w:eastAsia="zh-CN"/>
        </w:rPr>
        <w:t>二、</w:t>
      </w:r>
      <w:r>
        <w:rPr>
          <w:rFonts w:hint="eastAsia" w:asciiTheme="minorEastAsia" w:hAnsiTheme="minorEastAsia" w:eastAsiaTheme="minorEastAsia" w:cstheme="minorEastAsia"/>
          <w:b w:val="0"/>
          <w:bCs/>
          <w:sz w:val="21"/>
          <w:szCs w:val="21"/>
        </w:rPr>
        <w:t>当前课堂评价任务设计普遍存在的问题</w:t>
      </w:r>
    </w:p>
    <w:p>
      <w:pPr>
        <w:keepNext w:val="0"/>
        <w:keepLines w:val="0"/>
        <w:pageBreakBefore w:val="0"/>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sz w:val="21"/>
          <w:szCs w:val="21"/>
        </w:rPr>
      </w:pPr>
      <w:r>
        <w:rPr>
          <w:rFonts w:hint="eastAsia"/>
          <w:sz w:val="21"/>
          <w:szCs w:val="21"/>
        </w:rPr>
        <w:t>在新课改背景下，课堂开放了许多，情景丰富了许多，活动充实了许多，师生互动频繁了许多，在</w:t>
      </w:r>
      <w:r>
        <w:rPr>
          <w:rFonts w:hint="eastAsia"/>
          <w:sz w:val="21"/>
          <w:szCs w:val="21"/>
          <w:lang w:eastAsia="zh-CN"/>
        </w:rPr>
        <w:t>我们</w:t>
      </w:r>
      <w:r>
        <w:rPr>
          <w:rFonts w:hint="eastAsia"/>
          <w:sz w:val="21"/>
          <w:szCs w:val="21"/>
        </w:rPr>
        <w:t>呈现出“精彩”课堂背后，仔细推敲课堂评价任务与目标达成度，均存在不同问题。归纳起来，大致有三类问题：</w:t>
      </w:r>
    </w:p>
    <w:p>
      <w:pPr>
        <w:keepNext w:val="0"/>
        <w:keepLines w:val="0"/>
        <w:pageBreakBefore w:val="0"/>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sz w:val="21"/>
          <w:szCs w:val="21"/>
        </w:rPr>
      </w:pPr>
      <w:r>
        <w:rPr>
          <w:rFonts w:hint="eastAsia"/>
          <w:sz w:val="21"/>
          <w:szCs w:val="21"/>
        </w:rPr>
        <w:t>1．评价</w:t>
      </w:r>
      <w:r>
        <w:rPr>
          <w:rFonts w:hint="eastAsia" w:ascii="宋体" w:hAnsi="宋体"/>
          <w:color w:val="000000"/>
          <w:sz w:val="21"/>
          <w:szCs w:val="21"/>
        </w:rPr>
        <w:t>目标缺失。教师没有结合课标和学情认真编制目标,直接从网上或教参上复制或摘抄现成的目标，设计评价过程中又离开或脱离所摘抄的目标。造成</w:t>
      </w:r>
      <w:r>
        <w:rPr>
          <w:rFonts w:hint="eastAsia"/>
          <w:sz w:val="21"/>
          <w:szCs w:val="21"/>
        </w:rPr>
        <w:t>课堂评价与目标无关，评价指向性不明。主要表现在：针对性不强，偏离方向，重复、空洞提问不断，问题针对性不高，随意性很大，怪题偏题较多，题目难易程度没把握好，占用了大量的宝贵时间，师生在做大量的“无用功”。其产生的原因主要是教师缺乏对目标的意识。</w:t>
      </w:r>
    </w:p>
    <w:p>
      <w:pPr>
        <w:keepNext w:val="0"/>
        <w:keepLines w:val="0"/>
        <w:pageBreakBefore w:val="0"/>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sz w:val="21"/>
          <w:szCs w:val="21"/>
        </w:rPr>
      </w:pPr>
      <w:r>
        <w:rPr>
          <w:rFonts w:hint="eastAsia"/>
          <w:sz w:val="21"/>
          <w:szCs w:val="21"/>
        </w:rPr>
        <w:t>2．评价</w:t>
      </w:r>
      <w:r>
        <w:rPr>
          <w:rFonts w:hint="eastAsia" w:ascii="宋体" w:hAnsi="宋体"/>
          <w:color w:val="000000"/>
          <w:sz w:val="21"/>
          <w:szCs w:val="21"/>
        </w:rPr>
        <w:t>目标虚设。</w:t>
      </w:r>
      <w:r>
        <w:rPr>
          <w:rFonts w:hint="eastAsia"/>
          <w:sz w:val="21"/>
          <w:szCs w:val="21"/>
        </w:rPr>
        <w:t>目标虚设就是我们常说的假、大、空。目标不明确，可操作性差，行为动词不规范，</w:t>
      </w:r>
      <w:r>
        <w:rPr>
          <w:rFonts w:hint="eastAsia" w:ascii="宋体" w:hAnsi="宋体"/>
          <w:color w:val="000000"/>
          <w:sz w:val="21"/>
          <w:szCs w:val="21"/>
        </w:rPr>
        <w:t>说得一套做得一套，“说”与“做”不一致，</w:t>
      </w:r>
      <w:r>
        <w:rPr>
          <w:rFonts w:hint="eastAsia"/>
          <w:sz w:val="21"/>
          <w:szCs w:val="21"/>
        </w:rPr>
        <w:t>制定的目标成摆设。目标不明确，导致了课堂评价活动的无序、随意，甚至造成低效、负效的结果。其产生的原因主要是教师缺乏对目标的定位。</w:t>
      </w:r>
    </w:p>
    <w:p>
      <w:pPr>
        <w:keepNext w:val="0"/>
        <w:keepLines w:val="0"/>
        <w:pageBreakBefore w:val="0"/>
        <w:kinsoku/>
        <w:wordWrap/>
        <w:overflowPunct/>
        <w:topLinePunct w:val="0"/>
        <w:autoSpaceDE/>
        <w:autoSpaceDN/>
        <w:bidi w:val="0"/>
        <w:adjustRightInd/>
        <w:snapToGrid/>
        <w:spacing w:beforeAutospacing="0" w:afterAutospacing="0" w:line="300" w:lineRule="auto"/>
        <w:ind w:firstLine="420" w:firstLineChars="200"/>
        <w:textAlignment w:val="auto"/>
        <w:rPr>
          <w:rFonts w:hint="eastAsia"/>
          <w:sz w:val="21"/>
          <w:szCs w:val="21"/>
        </w:rPr>
      </w:pPr>
      <w:r>
        <w:rPr>
          <w:rFonts w:hint="eastAsia"/>
          <w:sz w:val="21"/>
          <w:szCs w:val="21"/>
        </w:rPr>
        <w:t>3．评价</w:t>
      </w:r>
      <w:r>
        <w:rPr>
          <w:rFonts w:hint="eastAsia" w:ascii="宋体" w:hAnsi="宋体"/>
          <w:color w:val="000000"/>
          <w:sz w:val="21"/>
          <w:szCs w:val="21"/>
        </w:rPr>
        <w:t>目标偏离。确定目标单一参考教材教参而忽视了课标与学情因素，</w:t>
      </w:r>
      <w:r>
        <w:rPr>
          <w:rFonts w:hint="eastAsia"/>
          <w:sz w:val="21"/>
          <w:szCs w:val="21"/>
        </w:rPr>
        <w:t>课堂评价与目标缺乏一致性。评价内容范围、难易程度有偏差，评价次数过多，分层次评价没体现。主要表现在：提问绕了一大圈才进入主题，搞题海战术，教师教得累，学生学得也不轻松。教与学的效率均不高。其产生的原因主要是教师缺乏对目标的把握。</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三、</w:t>
      </w:r>
      <w:r>
        <w:rPr>
          <w:rFonts w:hint="eastAsia" w:ascii="宋体" w:hAnsi="宋体" w:eastAsia="宋体" w:cs="宋体"/>
          <w:b w:val="0"/>
          <w:bCs w:val="0"/>
          <w:sz w:val="21"/>
          <w:szCs w:val="21"/>
        </w:rPr>
        <w:t>评价任务怎样</w:t>
      </w:r>
      <w:r>
        <w:rPr>
          <w:rFonts w:hint="eastAsia" w:ascii="宋体" w:hAnsi="宋体" w:eastAsia="宋体" w:cs="宋体"/>
          <w:b w:val="0"/>
          <w:bCs w:val="0"/>
          <w:sz w:val="21"/>
          <w:szCs w:val="21"/>
          <w:lang w:eastAsia="zh-CN"/>
        </w:rPr>
        <w:t>设计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1.评价任务设计应在学习活动设计之前进行。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传统的教学设计流程，是“先确定教学目标，再设计教学活动，最后进行评价”。而学历案的设计流程不同于传统教案的设计流程，为了确保证据的“有效”，它把评价任务前置，放在教学流程设计之前，即“先撰写学习目标，再围绕目标确定评价任务，最后设计学习过程”。评价任务在教学设计中担负着承上启下的作用。教师在设计学历案时，首先要思考的是“学习目标”，其次是该用怎样的“评价任务”来帮助搜集学习目标达成的证据，第三才是针对“学习目标”，结合“评价任务”去设计教与学的活动，即“学习过程”。这样做，能更好地帮助教师把握学习目标达成的“标准”，合理区分学习任务和评价任务，使学生的学习活动更有针对性，更好地落实“学—教—评”一致性的原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2.评价任务设计要围绕“情境、知识点、任务”三要素。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评价任务的核心是检测学习目标达成情况，要使学习目标可测、可评，需要设置问题情境，给出具体可操作的任务指令，把要检测的知识点合理配置在任务和情境之中。问题情境与学习目标越匹配、与学生经验的吻合程度越高，评价</w:t>
      </w:r>
      <w:r>
        <w:rPr>
          <w:rFonts w:hint="eastAsia" w:ascii="宋体" w:hAnsi="宋体" w:eastAsia="宋体" w:cs="宋体"/>
          <w:i w:val="0"/>
          <w:iCs w:val="0"/>
          <w:caps w:val="0"/>
          <w:color w:val="2F2F2F"/>
          <w:spacing w:val="0"/>
          <w:sz w:val="21"/>
          <w:szCs w:val="21"/>
          <w:shd w:val="clear" w:fill="FFFFFF"/>
          <w:lang w:eastAsia="zh-CN"/>
        </w:rPr>
        <w:t>效果</w:t>
      </w:r>
      <w:r>
        <w:rPr>
          <w:rFonts w:hint="eastAsia" w:ascii="宋体" w:hAnsi="宋体" w:eastAsia="宋体" w:cs="宋体"/>
          <w:i w:val="0"/>
          <w:iCs w:val="0"/>
          <w:caps w:val="0"/>
          <w:color w:val="2F2F2F"/>
          <w:spacing w:val="0"/>
          <w:sz w:val="21"/>
          <w:szCs w:val="21"/>
          <w:shd w:val="clear" w:fill="FFFFFF"/>
        </w:rPr>
        <w:t>也就越好。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i w:val="0"/>
          <w:iCs w:val="0"/>
          <w:caps w:val="0"/>
          <w:color w:val="2F2F2F"/>
          <w:spacing w:val="0"/>
          <w:sz w:val="21"/>
          <w:szCs w:val="21"/>
        </w:rPr>
      </w:pPr>
      <w:r>
        <w:rPr>
          <w:rFonts w:hint="eastAsia" w:ascii="宋体" w:hAnsi="宋体" w:eastAsia="宋体" w:cs="宋体"/>
          <w:i w:val="0"/>
          <w:iCs w:val="0"/>
          <w:caps w:val="0"/>
          <w:color w:val="2F2F2F"/>
          <w:spacing w:val="0"/>
          <w:sz w:val="21"/>
          <w:szCs w:val="21"/>
          <w:shd w:val="clear" w:fill="FFFFFF"/>
        </w:rPr>
        <w:t>3.评价任务与学习目标匹配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left="0" w:firstLine="0"/>
        <w:jc w:val="left"/>
        <w:textAlignment w:val="auto"/>
        <w:rPr>
          <w:rFonts w:hint="eastAsia" w:ascii="宋体" w:hAnsi="宋体" w:eastAsia="宋体" w:cs="宋体"/>
          <w:sz w:val="21"/>
          <w:szCs w:val="21"/>
        </w:rPr>
      </w:pPr>
      <w:r>
        <w:rPr>
          <w:rFonts w:hint="eastAsia" w:ascii="宋体" w:hAnsi="宋体" w:eastAsia="宋体" w:cs="宋体"/>
          <w:i w:val="0"/>
          <w:iCs w:val="0"/>
          <w:caps w:val="0"/>
          <w:color w:val="2F2F2F"/>
          <w:spacing w:val="0"/>
          <w:sz w:val="21"/>
          <w:szCs w:val="21"/>
          <w:shd w:val="clear" w:fill="FFFFFF"/>
        </w:rPr>
        <w:t>华东师大周文叶博士指出，有效检测学习目标达成度的评价任务应满足三条标准：与目标匹配、看得明白、实施可行。从目标匹配的角度看，评价任务设计的方法可以是“一对一”（一个评价任务只检测一个学习目标）、“多对一”（多个评价任务同时检测一个学习目标），也可以是“一对多”（一个评价任务同时检测两个或两个以上学习目标所包含的知识点和能力点）。</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textAlignment w:val="auto"/>
        <w:rPr>
          <w:rFonts w:hint="eastAsia" w:ascii="宋体" w:hAnsi="宋体" w:eastAsia="宋体" w:cs="宋体"/>
          <w:sz w:val="21"/>
          <w:szCs w:val="21"/>
        </w:rPr>
      </w:pPr>
      <w:r>
        <w:rPr>
          <w:rFonts w:hint="eastAsia" w:ascii="宋体" w:hAnsi="宋体" w:eastAsia="宋体" w:cs="宋体"/>
          <w:sz w:val="21"/>
          <w:szCs w:val="21"/>
        </w:rPr>
        <w:t>评价任务的具体要求</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ind w:left="105"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评价任务要指向学习目标达成。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105"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评价任务要与目标相匹配，评价任务不仅要与学习目标的认知维度匹配，还有与学习目标的内容维度相匹配。</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ind w:left="105"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评价任务要使学生清晰明白。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105" w:leftChars="0" w:firstLine="420" w:firstLineChars="200"/>
        <w:textAlignment w:val="auto"/>
        <w:rPr>
          <w:rFonts w:hint="eastAsia" w:ascii="楷体" w:hAnsi="楷体" w:eastAsia="楷体"/>
          <w:sz w:val="21"/>
          <w:szCs w:val="21"/>
          <w:lang w:eastAsia="zh-CN"/>
        </w:rPr>
      </w:pPr>
      <w:r>
        <w:rPr>
          <w:rFonts w:hint="eastAsia" w:ascii="宋体" w:hAnsi="宋体" w:eastAsia="宋体" w:cs="宋体"/>
          <w:sz w:val="21"/>
          <w:szCs w:val="21"/>
        </w:rPr>
        <w:t>不同年龄段的孩子的认知能力不同，阅读能力和理解能力也有很大的差别。我们在设计评价任务时要充分考虑学生的水平，评价任务指导语要清楚地向学生交代要求和条件，确保学生能够清楚地知道干什么，怎样干。如果用语言不能交代清楚，教师可以通过举例、动作示范等形式给予辅助。</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ind w:left="105"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评价任务要有思维空间</w:t>
      </w:r>
      <w:r>
        <w:rPr>
          <w:rFonts w:hint="eastAsia" w:ascii="宋体" w:hAnsi="宋体" w:eastAsia="宋体" w:cs="宋体"/>
          <w:sz w:val="21"/>
          <w:szCs w:val="21"/>
          <w:lang w:eastAsia="zh-CN"/>
        </w:rPr>
        <w:t>，</w:t>
      </w:r>
      <w:r>
        <w:rPr>
          <w:rFonts w:hint="eastAsia" w:ascii="宋体" w:hAnsi="宋体" w:eastAsia="宋体" w:cs="宋体"/>
          <w:sz w:val="21"/>
          <w:szCs w:val="21"/>
        </w:rPr>
        <w:t>要简约</w:t>
      </w:r>
      <w:r>
        <w:rPr>
          <w:rFonts w:hint="eastAsia" w:ascii="宋体" w:hAnsi="宋体" w:eastAsia="宋体" w:cs="宋体"/>
          <w:sz w:val="21"/>
          <w:szCs w:val="21"/>
          <w:lang w:eastAsia="zh-CN"/>
        </w:rPr>
        <w:t>、</w:t>
      </w:r>
      <w:r>
        <w:rPr>
          <w:rFonts w:hint="eastAsia" w:ascii="宋体" w:hAnsi="宋体" w:eastAsia="宋体" w:cs="宋体"/>
          <w:sz w:val="21"/>
          <w:szCs w:val="21"/>
        </w:rPr>
        <w:t>要丰富</w:t>
      </w:r>
      <w:r>
        <w:rPr>
          <w:rFonts w:hint="eastAsia" w:ascii="宋体" w:hAnsi="宋体" w:eastAsia="宋体" w:cs="宋体"/>
          <w:sz w:val="21"/>
          <w:szCs w:val="21"/>
          <w:lang w:eastAsia="zh-CN"/>
        </w:rPr>
        <w:t>、</w:t>
      </w:r>
      <w:r>
        <w:rPr>
          <w:rFonts w:hint="eastAsia" w:ascii="宋体" w:hAnsi="宋体" w:eastAsia="宋体" w:cs="宋体"/>
          <w:sz w:val="21"/>
          <w:szCs w:val="21"/>
        </w:rPr>
        <w:t>有</w:t>
      </w:r>
      <w:r>
        <w:rPr>
          <w:rFonts w:hint="eastAsia" w:ascii="宋体" w:hAnsi="宋体" w:eastAsia="宋体" w:cs="宋体"/>
          <w:sz w:val="21"/>
          <w:szCs w:val="21"/>
          <w:lang w:eastAsia="zh-CN"/>
        </w:rPr>
        <w:t>有</w:t>
      </w:r>
      <w:r>
        <w:rPr>
          <w:rFonts w:hint="eastAsia" w:ascii="宋体" w:hAnsi="宋体" w:eastAsia="宋体" w:cs="宋体"/>
          <w:sz w:val="21"/>
          <w:szCs w:val="21"/>
        </w:rPr>
        <w:t>趣味。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left="105" w:lef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学习方式有多种，当前</w:t>
      </w:r>
      <w:r>
        <w:rPr>
          <w:rFonts w:hint="eastAsia" w:ascii="宋体" w:hAnsi="宋体" w:eastAsia="宋体" w:cs="宋体"/>
          <w:sz w:val="21"/>
          <w:szCs w:val="21"/>
          <w:lang w:eastAsia="zh-CN"/>
        </w:rPr>
        <w:t>我</w:t>
      </w:r>
      <w:r>
        <w:rPr>
          <w:rFonts w:hint="eastAsia" w:ascii="宋体" w:hAnsi="宋体" w:eastAsia="宋体" w:cs="宋体"/>
          <w:sz w:val="21"/>
          <w:szCs w:val="21"/>
        </w:rPr>
        <w:t>们倡导的自主、合作、探究式学习，就是为学生提供一个真实的生活情境，将知识条件化、情景化、结构化，让学生经历思考、探究、发现，学生在学习过程中自己建构知识、提升能力、养成品格、提升素养。</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总之，评价任务是从学习目标到学习活动的桥梁。设计评价任务的过程就是进一步厘清学习目标的过程，思考达成目标的证据，选择最佳的学习方式，确保学习目标在课堂中落到实处。没有合理的评价任务，在课堂上就难以呈现出高质量的学习信息，而没有高质量的学习信息，教师就像蒙着眼睛走路的人，无法引领学生的学习，因此，评价任务具有导引学习方向的功能，在评价任务的设计中，我们要坚持三个“为了”：第一，为了准确地检测学习目标的达成情况；第二，为了规范课堂教学的方向和结构；第三，为了更好地整合到后续教学环节的设计之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BB377"/>
    <w:multiLevelType w:val="singleLevel"/>
    <w:tmpl w:val="8F7BB377"/>
    <w:lvl w:ilvl="0" w:tentative="0">
      <w:start w:val="4"/>
      <w:numFmt w:val="chineseCounting"/>
      <w:suff w:val="nothing"/>
      <w:lvlText w:val="%1、"/>
      <w:lvlJc w:val="left"/>
      <w:rPr>
        <w:rFonts w:hint="eastAsia"/>
      </w:rPr>
    </w:lvl>
  </w:abstractNum>
  <w:abstractNum w:abstractNumId="1">
    <w:nsid w:val="52C14368"/>
    <w:multiLevelType w:val="singleLevel"/>
    <w:tmpl w:val="52C14368"/>
    <w:lvl w:ilvl="0" w:tentative="0">
      <w:start w:val="1"/>
      <w:numFmt w:val="decimal"/>
      <w:lvlText w:val="%1."/>
      <w:lvlJc w:val="left"/>
      <w:pPr>
        <w:tabs>
          <w:tab w:val="left" w:pos="312"/>
        </w:tabs>
        <w:ind w:left="105"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4BF8"/>
    <w:rsid w:val="33814B79"/>
    <w:rsid w:val="47E75E7E"/>
    <w:rsid w:val="493E2B58"/>
    <w:rsid w:val="4CCE005D"/>
    <w:rsid w:val="704F4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2021-06-30T03:26:04Z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813F7B6946654212938D3FC3BC459CE0</vt:lpwstr>
  </property>
</Properties>
</file>