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8" w:rsidRPr="007C4FF8" w:rsidRDefault="007C4FF8" w:rsidP="007C4FF8">
      <w:pPr>
        <w:widowControl/>
        <w:shd w:val="clear" w:color="auto" w:fill="FFFFFF"/>
        <w:wordWrap w:val="0"/>
        <w:spacing w:line="360" w:lineRule="atLeast"/>
        <w:ind w:firstLineChars="800" w:firstLine="2560"/>
        <w:jc w:val="left"/>
        <w:rPr>
          <w:rFonts w:ascii="黑体" w:eastAsia="黑体" w:hAnsi="Tahoma" w:cs="Tahoma"/>
          <w:color w:val="333333"/>
          <w:kern w:val="0"/>
          <w:sz w:val="32"/>
          <w:szCs w:val="32"/>
        </w:rPr>
      </w:pPr>
      <w:r w:rsidRPr="007C4FF8">
        <w:rPr>
          <w:rFonts w:ascii="黑体" w:eastAsia="黑体" w:hAnsi="Tahoma" w:cs="Tahoma" w:hint="eastAsia"/>
          <w:color w:val="333333"/>
          <w:kern w:val="0"/>
          <w:sz w:val="32"/>
          <w:szCs w:val="32"/>
        </w:rPr>
        <w:t>我的“故事妈妈”日记</w:t>
      </w:r>
    </w:p>
    <w:p w:rsidR="007C4FF8" w:rsidRDefault="007C4FF8" w:rsidP="007C4FF8">
      <w:pPr>
        <w:widowControl/>
        <w:shd w:val="clear" w:color="auto" w:fill="FFFFFF"/>
        <w:wordWrap w:val="0"/>
        <w:spacing w:line="360" w:lineRule="atLeast"/>
        <w:ind w:firstLineChars="1950" w:firstLine="4680"/>
        <w:jc w:val="left"/>
        <w:rPr>
          <w:rFonts w:ascii="Tahoma" w:eastAsia="宋体" w:hAnsi="Tahoma" w:cs="Tahoma" w:hint="eastAsia"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新建区铁河中小学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 xml:space="preserve">   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胡晓平</w:t>
      </w:r>
    </w:p>
    <w:p w:rsidR="007C4FF8" w:rsidRDefault="007C4FF8" w:rsidP="007C4FF8">
      <w:pPr>
        <w:widowControl/>
        <w:shd w:val="clear" w:color="auto" w:fill="FFFFFF"/>
        <w:wordWrap w:val="0"/>
        <w:spacing w:line="360" w:lineRule="atLeast"/>
        <w:ind w:firstLineChars="1950" w:firstLine="4680"/>
        <w:jc w:val="left"/>
        <w:rPr>
          <w:rFonts w:ascii="Tahoma" w:eastAsia="宋体" w:hAnsi="Tahoma" w:cs="Tahoma" w:hint="eastAsia"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 xml:space="preserve">2015 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年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11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月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23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日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晴</w:t>
      </w:r>
    </w:p>
    <w:p w:rsidR="007C4FF8" w:rsidRPr="007C4FF8" w:rsidRDefault="007C4FF8" w:rsidP="007C4FF8">
      <w:pPr>
        <w:widowControl/>
        <w:shd w:val="clear" w:color="auto" w:fill="FFFFFF"/>
        <w:wordWrap w:val="0"/>
        <w:spacing w:line="360" w:lineRule="atLeast"/>
        <w:ind w:firstLineChars="200" w:firstLine="560"/>
        <w:jc w:val="left"/>
        <w:rPr>
          <w:rFonts w:ascii="楷体" w:eastAsia="楷体" w:hAnsi="楷体" w:cs="Tahoma" w:hint="eastAsia"/>
          <w:color w:val="333333"/>
          <w:kern w:val="0"/>
          <w:sz w:val="28"/>
          <w:szCs w:val="28"/>
        </w:rPr>
      </w:pP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刚刚回到办公室里，前三分钟的时候我正在给一年级的小朋友读图画书。今天数学老师不在，因此中午孩子们不用写作业，有大把宽松的时间。于是我抓住了，拿了给我儿子读的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《我不困，我不想睡觉》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这本书，走近了孩子们。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我一进教室，孩子们见我打开了实物投影仪，放上了书本，都像小鸟一样飞回了教室。我这个鸟妈妈准备用故事喂养这些孩子。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今天老师给大家带来的故事是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——”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我话没有说完，下面就有小朋友在念书名了，如今的小孩子真能干，才一年级就认识了许多字。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等他们兴高采烈地念完，我高兴地夸奖道：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太棒了。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索性全班一起念书名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——“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《我不困，我不想睡觉》。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翻：老师，闹钟，好多的闹钟。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（我点点头，让他们有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10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秒钟看清钟面的时间。）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翻：老师，又是钟。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（我用手指放在嘴巴前，意思是让大家安静，别打扰其他人看书。）孩子们立刻懂了。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翻：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这本书的作者是罗伦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·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乔尔德。后面还有照片。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孩子们随着我的翻阅目光追随着，默默无语。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我有个妹妹叫萝拉。她是个有趣的小人儿。有时候我不得不看着她。有时，爸爸妈妈要我想法儿哄她上床睡觉。这任务可真够困难的，因为萝拉喜欢熬到很晚才睡。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lastRenderedPageBreak/>
        <w:t>旋转翻，更多阅读刺激：我一边旋转着书页，一边读着：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萝拉总是很晚还不睡，忙着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涂颜色呀，画画呀，剪剪贴贴呀，还有玩呼啦圈，还有玩皮球，她最喜欢的就是唧唧喳喳地说个没完。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一读到这，在讲话的孩子立刻停止了声音，图画书真好，无声地教育。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翻：老师，萝拉在鸟窝里。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是呀。看得可真仔细。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显然他们对鸟窝里的萝拉充满了好奇，我继续念：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通常，当我说：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萝拉，妈妈说现在该睡觉了！她会说：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不嘛！我不困，我才不想上床睡觉呢。我说：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可是所有的小鸟儿都已经去睡觉啦。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’’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萝拉会说：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查理哥哥，我又不是一只小鸟儿。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’’’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孩子们都呵呵地笑了，看来朗读有时要夸张一点。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翻：又是闹钟。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这回我让孩子们和我一起念，教室里达到了高潮，我们的速度很慢，因为一些孩子并不认识字。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可是，你肯定也该有点儿犯困了，萝拉！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我说。我一点儿也不困，不管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是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6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点、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——7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还是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8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就是到了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9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点，我还是很清醒呢。我一点儿都不累。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停一会儿，等等读得慢的，等等眼睛盯着图画看的孩子。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继续。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不管是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10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——11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还是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12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——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我想就是的熬到了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13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点，我都还挺精神呢。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这回跟上来读的孩子多了，声音也整齐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 xml:space="preserve"> 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了，这全得力于书本语言的精心。我和孩子们用力地来了个合声：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萝拉说她从来都不感觉累。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这种感觉太好了，是我和儿子没有过的，做故事妈妈最大的回报就是能让孩子喜欢阅读。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lastRenderedPageBreak/>
        <w:t>翻：我又用手指放在嘴巴上，让大家安静，因为接下去的句子很长，篇幅也很大。我尽量读得慢一些，亲切一些：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一天晚上，我说：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可是如果不睡觉的话，你就不会有睡前草莓牛奶喝了，今晚它可是草莓牛奶哟。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我又问：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你真的不想上床睡觉吗？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草莓牛奶，我喜欢喝。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有个孩子突然站起来说。一石激起千层浪，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老师，我也爱喝。我喜欢喝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光明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牌草莓牛奶。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一石激起万层浪，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“‘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蒙牛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草莓牛奶也很好喝的。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一提到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吃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，孩子们各个是专家。哎呀，我的朗读。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是等他们停下来，还是继续？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我用手拍了三下掌，示意他们安静。等了一分钟左右才达到了我的要求。我继续读：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“‘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可是查理哥哥，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萝拉说，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要是我有草莓牛奶喝，老虎也会想要草莓牛奶喝呀。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老虎？！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我问，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什么老虎？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’‘</w:t>
      </w:r>
      <w:r w:rsidRPr="007C4FF8">
        <w:rPr>
          <w:rFonts w:ascii="楷体" w:eastAsia="楷体" w:hAnsi="楷体" w:cs="Tahoma" w:hint="eastAsia"/>
          <w:b/>
          <w:color w:val="333333"/>
          <w:kern w:val="0"/>
          <w:sz w:val="28"/>
          <w:szCs w:val="28"/>
        </w:rPr>
        <w:t>就是桌子旁边的那些老虎呀！查理哥哥，他们正在等着喝他们的睡前牛奶呢。要是让他们等的时间太长的话，他们准会发脾气的。</w:t>
      </w:r>
      <w:r w:rsidRPr="007C4FF8">
        <w:rPr>
          <w:rFonts w:ascii="楷体" w:eastAsia="楷体" w:hAnsi="楷体" w:cs="Tahoma"/>
          <w:b/>
          <w:color w:val="333333"/>
          <w:kern w:val="0"/>
          <w:sz w:val="28"/>
          <w:szCs w:val="28"/>
        </w:rPr>
        <w:t>’”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一个孩子站起来，说：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老师，我有发现。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我马上说：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你说说看？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孩子说：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“‘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草莓牛奶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和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‘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睡前牛奶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’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这几个字特别大。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真是绝了，这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草莓牛奶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和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睡前牛奶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这几个字多么难读、难记呀，但是这个孩子都学会了，而且还有自己的发现。我飞过去在他的脸上亲吻了一下。我爱他，了不起的孩子。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正在这时，午睡的铃声响了，孩子们遗憾地叹息着。我对他们说：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今天老师读到这儿，在这一页折一下，有空我一定再来接着读。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lastRenderedPageBreak/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老师说话要算话哦！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拉钩上吊，一百年不掉！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哈哈，老师再见！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我的感受：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1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、不能小瞧我们的孩子，他们都是小超人！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  <w:t>2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、这本书的确有许多巧心思在里面，只有孩子才能发现，大人是永远看不到的。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我的希望：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每天给我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10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分钟，就够了，能让我多读故事书给孩子们听。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我的感谢：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在这中间，我既要和孩子们互动，又要看书、读出来，因此很容易看错行，读错句。就这么几页，我数数呀有四五处错误，真是丢脸。孩子们，让你们见笑了，我一定努力改！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我的反思：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br/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我如何与孩子能围绕图书进行有效对话，而不是谈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“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牛奶</w:t>
      </w:r>
      <w:r w:rsidRPr="007C4FF8">
        <w:rPr>
          <w:rFonts w:ascii="楷体" w:eastAsia="楷体" w:hAnsi="楷体" w:cs="Tahoma"/>
          <w:color w:val="333333"/>
          <w:kern w:val="0"/>
          <w:sz w:val="28"/>
          <w:szCs w:val="28"/>
        </w:rPr>
        <w:t>”</w:t>
      </w:r>
      <w:r w:rsidRPr="007C4FF8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？</w:t>
      </w:r>
    </w:p>
    <w:p w:rsidR="00CA563B" w:rsidRPr="007C4FF8" w:rsidRDefault="00CA563B">
      <w:pPr>
        <w:rPr>
          <w:rFonts w:ascii="楷体" w:eastAsia="楷体" w:hAnsi="楷体"/>
          <w:sz w:val="28"/>
          <w:szCs w:val="28"/>
        </w:rPr>
      </w:pPr>
    </w:p>
    <w:sectPr w:rsidR="00CA563B" w:rsidRPr="007C4FF8" w:rsidSect="00CA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FF8"/>
    <w:rsid w:val="007C4FF8"/>
    <w:rsid w:val="00CA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8BFBB"/>
            <w:bottom w:val="none" w:sz="0" w:space="0" w:color="auto"/>
            <w:right w:val="none" w:sz="0" w:space="0" w:color="auto"/>
          </w:divBdr>
          <w:divsChild>
            <w:div w:id="4425306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2015-11-23T06:12:00Z</dcterms:created>
  <dcterms:modified xsi:type="dcterms:W3CDTF">2015-11-23T06:15:00Z</dcterms:modified>
</cp:coreProperties>
</file>