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EA" w:rsidRDefault="00B455EA" w:rsidP="00B455EA">
      <w:pPr>
        <w:rPr>
          <w:rFonts w:hint="eastAsia"/>
        </w:rPr>
      </w:pPr>
      <w:r>
        <w:rPr>
          <w:rFonts w:hint="eastAsia"/>
        </w:rPr>
        <w:t>教学内容：六年级总复习空间与图形第</w:t>
      </w:r>
      <w:r>
        <w:rPr>
          <w:rFonts w:hint="eastAsia"/>
        </w:rPr>
        <w:t>1</w:t>
      </w:r>
      <w:r>
        <w:rPr>
          <w:rFonts w:hint="eastAsia"/>
        </w:rPr>
        <w:t xml:space="preserve">课时（图形的认识）。　　</w:t>
      </w:r>
    </w:p>
    <w:p w:rsidR="00B455EA" w:rsidRDefault="00B455EA" w:rsidP="00B455EA"/>
    <w:p w:rsidR="00B455EA" w:rsidRDefault="00B455EA" w:rsidP="00B455EA">
      <w:pPr>
        <w:rPr>
          <w:rFonts w:hint="eastAsia"/>
        </w:rPr>
      </w:pPr>
      <w:r>
        <w:rPr>
          <w:rFonts w:hint="eastAsia"/>
        </w:rPr>
        <w:t xml:space="preserve">教学目标：教学目标：　　</w:t>
      </w:r>
    </w:p>
    <w:p w:rsidR="00B455EA" w:rsidRDefault="00B455EA" w:rsidP="00B455EA">
      <w:pPr>
        <w:rPr>
          <w:rFonts w:hint="eastAsia"/>
        </w:rPr>
      </w:pPr>
      <w:r>
        <w:rPr>
          <w:rFonts w:hint="eastAsia"/>
        </w:rPr>
        <w:t>1</w:t>
      </w:r>
      <w:r>
        <w:rPr>
          <w:rFonts w:hint="eastAsia"/>
        </w:rPr>
        <w:t xml:space="preserve">、系统整理学过的图形，沟通各种图形之间的联系，体会“点、线、面、体”之间的关系，构建各种图形之间关系的网络。　　</w:t>
      </w:r>
    </w:p>
    <w:p w:rsidR="00B455EA" w:rsidRDefault="00B455EA" w:rsidP="00B455EA">
      <w:pPr>
        <w:rPr>
          <w:rFonts w:hint="eastAsia"/>
        </w:rPr>
      </w:pPr>
      <w:r>
        <w:rPr>
          <w:rFonts w:hint="eastAsia"/>
        </w:rPr>
        <w:t>2</w:t>
      </w:r>
      <w:r>
        <w:rPr>
          <w:rFonts w:hint="eastAsia"/>
        </w:rPr>
        <w:t xml:space="preserve">、复习所学的各种平面图形、立体图形的特征，总结探索图形特征的方法，巩固所学的识图、画图等技能。　　</w:t>
      </w:r>
    </w:p>
    <w:p w:rsidR="00B455EA" w:rsidRDefault="00B455EA" w:rsidP="00B455EA">
      <w:pPr>
        <w:rPr>
          <w:rFonts w:hint="eastAsia"/>
        </w:rPr>
      </w:pPr>
      <w:r>
        <w:rPr>
          <w:rFonts w:hint="eastAsia"/>
        </w:rPr>
        <w:t>3</w:t>
      </w:r>
      <w:r>
        <w:rPr>
          <w:rFonts w:hint="eastAsia"/>
        </w:rPr>
        <w:t xml:space="preserve">、复习直线、射线、线段、互相平行、互相垂直　　</w:t>
      </w:r>
    </w:p>
    <w:p w:rsidR="00B455EA" w:rsidRDefault="00B455EA" w:rsidP="00B455EA">
      <w:pPr>
        <w:rPr>
          <w:rFonts w:hint="eastAsia"/>
        </w:rPr>
      </w:pPr>
      <w:r>
        <w:rPr>
          <w:rFonts w:hint="eastAsia"/>
        </w:rPr>
        <w:t>3</w:t>
      </w:r>
      <w:r>
        <w:rPr>
          <w:rFonts w:hint="eastAsia"/>
        </w:rPr>
        <w:t xml:space="preserve">、发展学生空间观念。　　</w:t>
      </w:r>
    </w:p>
    <w:p w:rsidR="00B455EA" w:rsidRDefault="00B455EA" w:rsidP="00B455EA">
      <w:pPr>
        <w:rPr>
          <w:rFonts w:hint="eastAsia"/>
        </w:rPr>
      </w:pPr>
      <w:r>
        <w:rPr>
          <w:rFonts w:hint="eastAsia"/>
        </w:rPr>
        <w:t xml:space="preserve">教学重点和难点：　　</w:t>
      </w:r>
    </w:p>
    <w:p w:rsidR="00B455EA" w:rsidRDefault="00B455EA" w:rsidP="00B455EA">
      <w:pPr>
        <w:rPr>
          <w:rFonts w:hint="eastAsia"/>
        </w:rPr>
      </w:pPr>
      <w:r>
        <w:rPr>
          <w:rFonts w:hint="eastAsia"/>
        </w:rPr>
        <w:t xml:space="preserve">建立知识之间的网络图，进一步体会各图形之内的联系与区别。　　</w:t>
      </w:r>
    </w:p>
    <w:p w:rsidR="00B455EA" w:rsidRDefault="00B455EA" w:rsidP="00B455EA">
      <w:pPr>
        <w:rPr>
          <w:rFonts w:hint="eastAsia"/>
        </w:rPr>
      </w:pPr>
      <w:r>
        <w:rPr>
          <w:rFonts w:hint="eastAsia"/>
        </w:rPr>
        <w:t xml:space="preserve">教学准备：幻灯片　　</w:t>
      </w:r>
    </w:p>
    <w:p w:rsidR="00B455EA" w:rsidRDefault="00B455EA" w:rsidP="00B455EA">
      <w:pPr>
        <w:rPr>
          <w:rFonts w:hint="eastAsia"/>
        </w:rPr>
      </w:pPr>
      <w:r>
        <w:rPr>
          <w:rFonts w:hint="eastAsia"/>
        </w:rPr>
        <w:t xml:space="preserve">教学过程：　　</w:t>
      </w:r>
    </w:p>
    <w:p w:rsidR="00B455EA" w:rsidRDefault="00B455EA" w:rsidP="00B455EA">
      <w:pPr>
        <w:rPr>
          <w:rFonts w:hint="eastAsia"/>
        </w:rPr>
      </w:pPr>
      <w:r>
        <w:rPr>
          <w:rFonts w:hint="eastAsia"/>
        </w:rPr>
        <w:t xml:space="preserve">一、系统梳理，形成所学图形的知识网络图。　　</w:t>
      </w:r>
    </w:p>
    <w:p w:rsidR="00B455EA" w:rsidRDefault="00B455EA" w:rsidP="00B455EA">
      <w:pPr>
        <w:rPr>
          <w:rFonts w:hint="eastAsia"/>
        </w:rPr>
      </w:pPr>
      <w:r>
        <w:rPr>
          <w:rFonts w:hint="eastAsia"/>
        </w:rPr>
        <w:t xml:space="preserve">1)      </w:t>
      </w:r>
      <w:r>
        <w:rPr>
          <w:rFonts w:hint="eastAsia"/>
        </w:rPr>
        <w:t xml:space="preserve">说一说我们学过哪些图形（包括平面图形和立体图形）？　　</w:t>
      </w:r>
    </w:p>
    <w:p w:rsidR="00B455EA" w:rsidRDefault="00B455EA" w:rsidP="00B455EA">
      <w:pPr>
        <w:rPr>
          <w:rFonts w:hint="eastAsia"/>
        </w:rPr>
      </w:pPr>
      <w:r>
        <w:rPr>
          <w:rFonts w:hint="eastAsia"/>
        </w:rPr>
        <w:t xml:space="preserve">2)      </w:t>
      </w:r>
      <w:r>
        <w:rPr>
          <w:rFonts w:hint="eastAsia"/>
        </w:rPr>
        <w:t>分类</w:t>
      </w:r>
      <w:r>
        <w:rPr>
          <w:rFonts w:hint="eastAsia"/>
        </w:rPr>
        <w:t>.</w:t>
      </w:r>
      <w:r>
        <w:rPr>
          <w:rFonts w:hint="eastAsia"/>
        </w:rPr>
        <w:t xml:space="preserve">那么，我们如何给它们进行分类呢？　　</w:t>
      </w:r>
    </w:p>
    <w:p w:rsidR="00B455EA" w:rsidRDefault="00B455EA" w:rsidP="00B455EA">
      <w:pPr>
        <w:rPr>
          <w:rFonts w:hint="eastAsia"/>
        </w:rPr>
      </w:pPr>
      <w:r>
        <w:rPr>
          <w:rFonts w:hint="eastAsia"/>
        </w:rPr>
        <w:t xml:space="preserve">A.      </w:t>
      </w:r>
      <w:r>
        <w:rPr>
          <w:rFonts w:hint="eastAsia"/>
        </w:rPr>
        <w:t xml:space="preserve">总的上讲，可以分为“平面图形和立体图形”两大类。（幻灯片）　　</w:t>
      </w:r>
    </w:p>
    <w:p w:rsidR="00B455EA" w:rsidRDefault="00B455EA" w:rsidP="00B455EA">
      <w:pPr>
        <w:rPr>
          <w:rFonts w:hint="eastAsia"/>
        </w:rPr>
      </w:pPr>
      <w:r>
        <w:rPr>
          <w:rFonts w:hint="eastAsia"/>
        </w:rPr>
        <w:t xml:space="preserve">B.      </w:t>
      </w:r>
      <w:r>
        <w:rPr>
          <w:rFonts w:hint="eastAsia"/>
        </w:rPr>
        <w:t xml:space="preserve">师演示分类过程：（幻灯片）。并提问：　　</w:t>
      </w:r>
    </w:p>
    <w:p w:rsidR="00B455EA" w:rsidRDefault="00B455EA" w:rsidP="00B455EA">
      <w:pPr>
        <w:rPr>
          <w:rFonts w:hint="eastAsia"/>
        </w:rPr>
      </w:pPr>
      <w:r>
        <w:rPr>
          <w:rFonts w:hint="eastAsia"/>
        </w:rPr>
        <w:t xml:space="preserve">1.      </w:t>
      </w:r>
      <w:r>
        <w:rPr>
          <w:rFonts w:hint="eastAsia"/>
        </w:rPr>
        <w:t xml:space="preserve">“平面图形又可以分成哪几类呢？”“这是按什么来分的？”　　</w:t>
      </w:r>
    </w:p>
    <w:p w:rsidR="00B455EA" w:rsidRDefault="00B455EA" w:rsidP="00B455EA">
      <w:pPr>
        <w:rPr>
          <w:rFonts w:hint="eastAsia"/>
        </w:rPr>
      </w:pPr>
      <w:r>
        <w:rPr>
          <w:rFonts w:hint="eastAsia"/>
        </w:rPr>
        <w:t xml:space="preserve">2.      </w:t>
      </w:r>
      <w:r>
        <w:rPr>
          <w:rFonts w:hint="eastAsia"/>
        </w:rPr>
        <w:t xml:space="preserve">“多边形又可以分成几类呢？”“这是按什么来分的？”　　</w:t>
      </w:r>
    </w:p>
    <w:p w:rsidR="00B455EA" w:rsidRDefault="00B455EA" w:rsidP="00B455EA">
      <w:pPr>
        <w:rPr>
          <w:rFonts w:hint="eastAsia"/>
        </w:rPr>
      </w:pPr>
      <w:r>
        <w:rPr>
          <w:rFonts w:hint="eastAsia"/>
        </w:rPr>
        <w:t xml:space="preserve">3.      </w:t>
      </w:r>
      <w:r>
        <w:rPr>
          <w:rFonts w:hint="eastAsia"/>
        </w:rPr>
        <w:t xml:space="preserve">“三角形又可以分成几类呢？”“这是按什么来分的？”　　</w:t>
      </w:r>
    </w:p>
    <w:p w:rsidR="00B455EA" w:rsidRDefault="00B455EA" w:rsidP="00B455EA">
      <w:pPr>
        <w:rPr>
          <w:rFonts w:hint="eastAsia"/>
        </w:rPr>
      </w:pPr>
      <w:r>
        <w:rPr>
          <w:rFonts w:hint="eastAsia"/>
        </w:rPr>
        <w:t xml:space="preserve">4.      </w:t>
      </w:r>
      <w:r>
        <w:rPr>
          <w:rFonts w:hint="eastAsia"/>
        </w:rPr>
        <w:t xml:space="preserve">“四边形又可以分成几类呢？”“这是按什么来分的？”　　</w:t>
      </w:r>
    </w:p>
    <w:p w:rsidR="00B455EA" w:rsidRDefault="00B455EA" w:rsidP="00B455EA">
      <w:pPr>
        <w:rPr>
          <w:rFonts w:hint="eastAsia"/>
        </w:rPr>
      </w:pPr>
      <w:r>
        <w:rPr>
          <w:rFonts w:hint="eastAsia"/>
        </w:rPr>
        <w:t xml:space="preserve">C.      </w:t>
      </w:r>
      <w:r>
        <w:rPr>
          <w:rFonts w:hint="eastAsia"/>
        </w:rPr>
        <w:t xml:space="preserve">这些图形之间有什么关系呢？　　</w:t>
      </w:r>
    </w:p>
    <w:p w:rsidR="00B455EA" w:rsidRDefault="00B455EA" w:rsidP="00B455EA">
      <w:pPr>
        <w:rPr>
          <w:rFonts w:hint="eastAsia"/>
        </w:rPr>
      </w:pPr>
      <w:r>
        <w:rPr>
          <w:rFonts w:hint="eastAsia"/>
        </w:rPr>
        <w:t xml:space="preserve">1.      </w:t>
      </w:r>
      <w:r>
        <w:rPr>
          <w:rFonts w:hint="eastAsia"/>
        </w:rPr>
        <w:t xml:space="preserve">师引导：“比如，（幻灯片）三角形中，有一些很特殊的三角形如等腰三角形（点击幻灯片出示）”　　</w:t>
      </w:r>
    </w:p>
    <w:p w:rsidR="00B455EA" w:rsidRDefault="00B455EA" w:rsidP="00B455EA">
      <w:pPr>
        <w:rPr>
          <w:rFonts w:hint="eastAsia"/>
        </w:rPr>
      </w:pPr>
      <w:r>
        <w:rPr>
          <w:rFonts w:hint="eastAsia"/>
        </w:rPr>
        <w:t xml:space="preserve">2.      </w:t>
      </w:r>
      <w:r>
        <w:rPr>
          <w:rFonts w:hint="eastAsia"/>
        </w:rPr>
        <w:t>“其它图形中，还有哪些分类有类似的关系呢？（点击以下</w:t>
      </w:r>
      <w:r>
        <w:rPr>
          <w:rFonts w:hint="eastAsia"/>
        </w:rPr>
        <w:t>2</w:t>
      </w:r>
      <w:r>
        <w:rPr>
          <w:rFonts w:hint="eastAsia"/>
        </w:rPr>
        <w:t xml:space="preserve">张幻灯片）　　</w:t>
      </w:r>
    </w:p>
    <w:p w:rsidR="00B455EA" w:rsidRDefault="00B455EA" w:rsidP="00B455EA">
      <w:pPr>
        <w:rPr>
          <w:rFonts w:hint="eastAsia"/>
        </w:rPr>
      </w:pPr>
      <w:r>
        <w:rPr>
          <w:rFonts w:hint="eastAsia"/>
        </w:rPr>
        <w:t xml:space="preserve">D.      </w:t>
      </w:r>
      <w:r>
        <w:rPr>
          <w:rFonts w:hint="eastAsia"/>
        </w:rPr>
        <w:t xml:space="preserve">（在分类的过程中应注意两点：一是图形与名称结合起来，在整理时应鼓励学生根据图形的名称画出图来。二是通过分类，再次深化学生对图形之间的联系的认识。）　　</w:t>
      </w:r>
    </w:p>
    <w:p w:rsidR="00B455EA" w:rsidRDefault="00B455EA" w:rsidP="00B455EA">
      <w:pPr>
        <w:rPr>
          <w:rFonts w:hint="eastAsia"/>
        </w:rPr>
      </w:pPr>
      <w:r>
        <w:rPr>
          <w:rFonts w:hint="eastAsia"/>
        </w:rPr>
        <w:t xml:space="preserve">二、理解“点、线、面、体”之间的关系。　　</w:t>
      </w:r>
    </w:p>
    <w:p w:rsidR="00B455EA" w:rsidRDefault="00B455EA" w:rsidP="00B455EA">
      <w:pPr>
        <w:rPr>
          <w:rFonts w:hint="eastAsia"/>
        </w:rPr>
      </w:pPr>
      <w:r>
        <w:rPr>
          <w:rFonts w:hint="eastAsia"/>
        </w:rPr>
        <w:t xml:space="preserve">1)      </w:t>
      </w:r>
      <w:r>
        <w:rPr>
          <w:rFonts w:hint="eastAsia"/>
        </w:rPr>
        <w:t xml:space="preserve">（幻灯片）出示问题。学生讨论，发表自己的看法。　　</w:t>
      </w:r>
    </w:p>
    <w:p w:rsidR="00B455EA" w:rsidRDefault="00B455EA" w:rsidP="00B455EA">
      <w:pPr>
        <w:rPr>
          <w:rFonts w:hint="eastAsia"/>
        </w:rPr>
      </w:pPr>
      <w:r>
        <w:rPr>
          <w:rFonts w:hint="eastAsia"/>
        </w:rPr>
        <w:t xml:space="preserve">2)      </w:t>
      </w:r>
      <w:r>
        <w:rPr>
          <w:rFonts w:hint="eastAsia"/>
        </w:rPr>
        <w:t xml:space="preserve">集体讲评。出示（幻灯片）　　</w:t>
      </w:r>
    </w:p>
    <w:p w:rsidR="00B455EA" w:rsidRDefault="00B455EA" w:rsidP="00B455EA">
      <w:pPr>
        <w:rPr>
          <w:rFonts w:hint="eastAsia"/>
        </w:rPr>
      </w:pPr>
      <w:r>
        <w:rPr>
          <w:rFonts w:hint="eastAsia"/>
        </w:rPr>
        <w:t xml:space="preserve">三、结合你熟悉的物体或图形，说说立体图形与平面图形之间的联系。　　</w:t>
      </w:r>
    </w:p>
    <w:p w:rsidR="00B455EA" w:rsidRDefault="00B455EA" w:rsidP="00B455EA">
      <w:pPr>
        <w:rPr>
          <w:rFonts w:hint="eastAsia"/>
        </w:rPr>
      </w:pPr>
      <w:r>
        <w:rPr>
          <w:rFonts w:hint="eastAsia"/>
        </w:rPr>
        <w:t xml:space="preserve">（用实物展示台进行教学）　　</w:t>
      </w:r>
    </w:p>
    <w:p w:rsidR="00B455EA" w:rsidRDefault="00B455EA" w:rsidP="00B455EA">
      <w:pPr>
        <w:rPr>
          <w:rFonts w:hint="eastAsia"/>
        </w:rPr>
      </w:pPr>
      <w:r>
        <w:rPr>
          <w:rFonts w:hint="eastAsia"/>
        </w:rPr>
        <w:t xml:space="preserve">教材呈现了三幅图，是从不同的角度提示学生沟通立体图形与平面图形的联系。　　</w:t>
      </w:r>
    </w:p>
    <w:p w:rsidR="00B455EA" w:rsidRDefault="00B455EA" w:rsidP="00B455EA">
      <w:pPr>
        <w:rPr>
          <w:rFonts w:hint="eastAsia"/>
        </w:rPr>
      </w:pPr>
      <w:r>
        <w:rPr>
          <w:rFonts w:hint="eastAsia"/>
        </w:rPr>
        <w:t xml:space="preserve">第一幅图呈现了一个正方形，是从“视图”的角度沟通联系，引导学生进一步感悟“面在体上”；　　</w:t>
      </w:r>
    </w:p>
    <w:p w:rsidR="00B455EA" w:rsidRDefault="00B455EA" w:rsidP="00B455EA">
      <w:pPr>
        <w:rPr>
          <w:rFonts w:hint="eastAsia"/>
        </w:rPr>
      </w:pPr>
      <w:r>
        <w:rPr>
          <w:rFonts w:hint="eastAsia"/>
        </w:rPr>
        <w:t xml:space="preserve">第二幅图呈现的是一个圆柱的侧面展开图（一个长方形），是从“立体图形的展开图”的角度沟通联系；　　</w:t>
      </w:r>
    </w:p>
    <w:p w:rsidR="00B455EA" w:rsidRDefault="00B455EA" w:rsidP="00B455EA">
      <w:pPr>
        <w:rPr>
          <w:rFonts w:hint="eastAsia"/>
        </w:rPr>
      </w:pPr>
      <w:r>
        <w:rPr>
          <w:rFonts w:hint="eastAsia"/>
        </w:rPr>
        <w:t xml:space="preserve">第三幅图呈现的是一个圆锥的截面（一个三角形）是从“截面”的角度沟通联系。教学时，教师要引导学生从这些不同的角度去研究小学阶段学过的几种立体图形，沟通立体图形与平面图形之间的联系。虽然是学生已学过的内容的复习，也注意让学生适当动手操作，以实现所学内容的认识上的提升，积累数学活动经验。　　</w:t>
      </w:r>
    </w:p>
    <w:p w:rsidR="00B455EA" w:rsidRDefault="00B455EA" w:rsidP="00B455EA">
      <w:pPr>
        <w:rPr>
          <w:rFonts w:hint="eastAsia"/>
        </w:rPr>
      </w:pPr>
      <w:r>
        <w:rPr>
          <w:rFonts w:hint="eastAsia"/>
        </w:rPr>
        <w:t xml:space="preserve">四、课堂练习：　　</w:t>
      </w:r>
    </w:p>
    <w:p w:rsidR="00B455EA" w:rsidRDefault="00B455EA" w:rsidP="00B455EA">
      <w:pPr>
        <w:rPr>
          <w:rFonts w:hint="eastAsia"/>
        </w:rPr>
      </w:pPr>
      <w:r>
        <w:rPr>
          <w:rFonts w:hint="eastAsia"/>
        </w:rPr>
        <w:t xml:space="preserve">1)      </w:t>
      </w:r>
      <w:r>
        <w:rPr>
          <w:rFonts w:hint="eastAsia"/>
        </w:rPr>
        <w:t xml:space="preserve">画出直线、射线和线段，并说说它们的联系与区别。（讲评：幻灯片）　　</w:t>
      </w:r>
    </w:p>
    <w:p w:rsidR="00B455EA" w:rsidRDefault="00B455EA" w:rsidP="00B455EA">
      <w:pPr>
        <w:rPr>
          <w:rFonts w:hint="eastAsia"/>
        </w:rPr>
      </w:pPr>
      <w:r>
        <w:rPr>
          <w:rFonts w:hint="eastAsia"/>
        </w:rPr>
        <w:lastRenderedPageBreak/>
        <w:t xml:space="preserve">2)      </w:t>
      </w:r>
      <w:r>
        <w:rPr>
          <w:rFonts w:hint="eastAsia"/>
        </w:rPr>
        <w:t xml:space="preserve">画出两条直线，在什么情况下互相垂直？什么情况下互相平行？讲评：幻灯片）　　</w:t>
      </w:r>
    </w:p>
    <w:p w:rsidR="00B455EA" w:rsidRDefault="00B455EA" w:rsidP="00B455EA">
      <w:pPr>
        <w:rPr>
          <w:rFonts w:hint="eastAsia"/>
        </w:rPr>
      </w:pPr>
      <w:r>
        <w:rPr>
          <w:rFonts w:hint="eastAsia"/>
        </w:rPr>
        <w:t xml:space="preserve">3)      </w:t>
      </w:r>
      <w:r>
        <w:rPr>
          <w:rFonts w:hint="eastAsia"/>
        </w:rPr>
        <w:t xml:space="preserve">判断题。（幻灯片）　　</w:t>
      </w:r>
    </w:p>
    <w:p w:rsidR="00B455EA" w:rsidRDefault="00B455EA" w:rsidP="00B455EA">
      <w:pPr>
        <w:rPr>
          <w:rFonts w:hint="eastAsia"/>
        </w:rPr>
      </w:pPr>
      <w:r>
        <w:rPr>
          <w:rFonts w:hint="eastAsia"/>
        </w:rPr>
        <w:t xml:space="preserve">五、全课总结。本节课，你学到了什么？接下去几天，我们将分别用几课复习“角”、“平面图形”及“立体图形”的详细知识，请同学们能做好预习，以提高听课的效率。　</w:t>
      </w:r>
    </w:p>
    <w:p w:rsidR="00B455EA" w:rsidRDefault="00B455EA" w:rsidP="00B455EA"/>
    <w:p w:rsidR="00B455EA" w:rsidRDefault="00B455EA" w:rsidP="00B455EA"/>
    <w:p w:rsidR="00B455EA" w:rsidRDefault="00B455EA" w:rsidP="00B455EA"/>
    <w:p w:rsidR="00B455EA" w:rsidRDefault="00B455EA" w:rsidP="00B455EA"/>
    <w:p w:rsidR="00B455EA" w:rsidRDefault="00B455EA" w:rsidP="00B455EA">
      <w:pPr>
        <w:rPr>
          <w:rFonts w:hint="eastAsia"/>
        </w:rPr>
      </w:pPr>
      <w:r>
        <w:rPr>
          <w:rFonts w:hint="eastAsia"/>
        </w:rPr>
        <w:t>空间与图形的教学</w:t>
      </w:r>
    </w:p>
    <w:p w:rsidR="00B455EA" w:rsidRDefault="00B455EA" w:rsidP="00B455EA"/>
    <w:p w:rsidR="00B455EA" w:rsidRDefault="00B455EA" w:rsidP="00B455EA">
      <w:pPr>
        <w:rPr>
          <w:rFonts w:hint="eastAsia"/>
        </w:rPr>
      </w:pPr>
      <w:r>
        <w:rPr>
          <w:rFonts w:hint="eastAsia"/>
        </w:rPr>
        <w:t>1</w:t>
      </w:r>
      <w:r>
        <w:rPr>
          <w:rFonts w:hint="eastAsia"/>
        </w:rPr>
        <w:t>．以现实生活中的大量实例为背景，让学生感受图形与现实世界的密切联系。</w:t>
      </w:r>
    </w:p>
    <w:p w:rsidR="00B455EA" w:rsidRDefault="00B455EA" w:rsidP="00B455EA">
      <w:pPr>
        <w:rPr>
          <w:rFonts w:hint="eastAsia"/>
        </w:rPr>
      </w:pPr>
      <w:r>
        <w:rPr>
          <w:rFonts w:hint="eastAsia"/>
        </w:rPr>
        <w:t>在图形的认识的教学中，应尽可能举现实生活中的例子，从实际例子引出所要讨论的对象；在图形变换的教学中，应要求学生能够用变换的观点来解释现实世界中与图形有关的现象；在坐标教学中，应选择生活中与物体位置有关的例子。</w:t>
      </w:r>
    </w:p>
    <w:p w:rsidR="00B455EA" w:rsidRDefault="00B455EA" w:rsidP="00B455EA">
      <w:pPr>
        <w:rPr>
          <w:rFonts w:hint="eastAsia"/>
        </w:rPr>
      </w:pPr>
      <w:r>
        <w:rPr>
          <w:rFonts w:hint="eastAsia"/>
        </w:rPr>
        <w:t>2</w:t>
      </w:r>
      <w:r>
        <w:rPr>
          <w:rFonts w:hint="eastAsia"/>
        </w:rPr>
        <w:t>．让学生经历观察、动手操作的过程，并在此过程中探索图形的基本性质。</w:t>
      </w:r>
    </w:p>
    <w:p w:rsidR="00E9460A" w:rsidRDefault="00B455EA" w:rsidP="00B455EA">
      <w:r>
        <w:rPr>
          <w:rFonts w:hint="eastAsia"/>
        </w:rPr>
        <w:t>倡导“动手实践、自主探索、合作交流”的学习方式，是课程改革的一个重要目标。本学段有许多内容需要学生对图形进行观察和动手操作，从中发现图形的性质。在教学中，要引导学生主动参与探究性活动，创造足够的时间和空间，使每一个学生都能经历“做数学”的过程，积累数学活动的经验，培养创新意识。</w:t>
      </w:r>
    </w:p>
    <w:sectPr w:rsidR="00E9460A" w:rsidSect="00E946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55EA"/>
    <w:rsid w:val="00B455EA"/>
    <w:rsid w:val="00E946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2015-12-29T12:21:00Z</dcterms:created>
  <dcterms:modified xsi:type="dcterms:W3CDTF">2015-12-29T12:21:00Z</dcterms:modified>
</cp:coreProperties>
</file>