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第一课    责任与角色同在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第一框    我对谁负责   谁对我负责（1）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班级：       制订教师：       时间：         审核：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b/>
          <w:bCs/>
          <w:kern w:val="16"/>
        </w:rPr>
        <w:t>学习目标：</w:t>
      </w:r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1.对自己的责任有明确地认识，增强责任意识； 学习内容：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【课堂导入  激发互动】     由成语故事“一诺千金”导入。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【发现探究  合作交流】 1.责任的含义。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2.责任产生于</w:t>
      </w:r>
      <w:r>
        <w:rPr>
          <w:rFonts w:hint="eastAsia"/>
          <w:kern w:val="16"/>
          <w:u w:val="single"/>
          <w:lang w:val="en-US" w:eastAsia="zh-CN"/>
        </w:rPr>
        <w:t xml:space="preserve">          </w:t>
      </w:r>
      <w:r>
        <w:rPr>
          <w:rFonts w:hint="eastAsia" w:eastAsiaTheme="minorEastAsia"/>
          <w:kern w:val="16"/>
        </w:rPr>
        <w:t>  。责任可以来自 </w:t>
      </w:r>
      <w:r>
        <w:rPr>
          <w:rFonts w:hint="eastAsia"/>
          <w:kern w:val="16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kern w:val="16"/>
        </w:rPr>
        <w:t>   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kern w:val="16"/>
          <w:lang w:val="en-US" w:eastAsia="zh-CN"/>
        </w:rPr>
      </w:pPr>
      <w:r>
        <w:rPr>
          <w:rFonts w:hint="eastAsia" w:eastAsiaTheme="minorEastAsia"/>
          <w:kern w:val="16"/>
        </w:rPr>
        <w:t>3.举例说明社会角色不同所承担的责任就不同。 </w:t>
      </w:r>
      <w:r>
        <w:rPr>
          <w:rFonts w:hint="eastAsia"/>
          <w:kern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4．教材第4--7页活动题。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【互疑互问  思维创新】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结合教材第4--7页活动题。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【回顾概括  反思延伸】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/>
          <w:kern w:val="16"/>
          <w:lang w:val="en-US" w:eastAsia="zh-CN"/>
        </w:rPr>
        <w:t xml:space="preserve">  </w:t>
      </w:r>
      <w:r>
        <w:rPr>
          <w:rFonts w:hint="eastAsia" w:eastAsiaTheme="minorEastAsia"/>
          <w:kern w:val="16"/>
        </w:rPr>
        <w:t>洪战辉，湖南怀化学院的一名普通大学生。他从13岁起，在家庭屡遭变故的情况下，他一边认真学习，一边照顾犯有间歇性精神病的父亲和捡来的小妹妹，考做点小生意和打零工来维持生活和学习、帮助需要帮助的同学。用之若的肩膀勇敢的挑起了成人难以承担的家庭责任。请思考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（1）材料中洪战辉扮演了哪些角色？分别承担了什么责任？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（2）洪战辉的感人事迹给了我们什么启示？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b/>
          <w:bCs/>
          <w:kern w:val="16"/>
        </w:rPr>
        <w:t>学法指导：</w:t>
      </w:r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/>
          <w:kern w:val="16"/>
          <w:lang w:val="en-US" w:eastAsia="zh-CN"/>
        </w:rPr>
        <w:t xml:space="preserve">  </w:t>
      </w:r>
      <w:r>
        <w:rPr>
          <w:rFonts w:hint="eastAsia" w:eastAsiaTheme="minorEastAsia"/>
          <w:kern w:val="16"/>
        </w:rPr>
        <w:t>积极思考所参与的每一个课堂教学活动，增强自己对责任与角色的了解，增强责任感，在活动中领悟、体验和感受新的学习内容。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</w:t>
      </w:r>
      <w:r>
        <w:rPr>
          <w:rFonts w:hint="eastAsia" w:eastAsiaTheme="minorEastAsia"/>
          <w:b/>
          <w:bCs/>
          <w:kern w:val="16"/>
        </w:rPr>
        <w:t>总结与反思：</w:t>
      </w:r>
      <w:r>
        <w:rPr>
          <w:rFonts w:hint="eastAsia" w:eastAsiaTheme="minorEastAsia"/>
          <w:kern w:val="16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b/>
          <w:bCs/>
          <w:kern w:val="16"/>
        </w:rPr>
        <w:t>作业与练习：</w:t>
      </w:r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一、单项选择题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1、下列对责任的理解你认为正确的有             （   </w:t>
      </w:r>
      <w:r>
        <w:rPr>
          <w:rFonts w:hint="eastAsia"/>
          <w:kern w:val="16"/>
          <w:lang w:val="en-US" w:eastAsia="zh-CN"/>
        </w:rPr>
        <w:t xml:space="preserve">   </w:t>
      </w:r>
      <w:r>
        <w:rPr>
          <w:rFonts w:hint="eastAsia" w:eastAsiaTheme="minorEastAsia"/>
          <w:kern w:val="16"/>
        </w:rPr>
        <w:t> 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A. 负责任只是对成人的道德要求                B. 我们现在还是孩子，不用承担责任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kern w:val="16"/>
          <w:lang w:val="en-US" w:eastAsia="zh-CN"/>
        </w:rPr>
      </w:pPr>
      <w:r>
        <w:rPr>
          <w:rFonts w:hint="eastAsia"/>
          <w:kern w:val="16"/>
          <w:lang w:val="en-US" w:eastAsia="zh-CN"/>
        </w:rPr>
        <w:t xml:space="preserve"> </w:t>
      </w:r>
      <w:r>
        <w:rPr>
          <w:rFonts w:hint="eastAsia" w:eastAsiaTheme="minorEastAsia"/>
          <w:kern w:val="16"/>
        </w:rPr>
        <w:t>C. 社会生活中每个人都承担着多种责任，责任贯穿人的一生 </w:t>
      </w:r>
      <w:r>
        <w:rPr>
          <w:rFonts w:hint="eastAsia"/>
          <w:kern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D .责任感和负责态度只是对职业人员的要求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2、有人说，责任是一种生命与生命传承的情感；也有人说责任是一种本能的保护与成全的坚守；还有人说，责任是承担与付出后获得的一种快乐与幸福。我们认为责任应该是一个人     （   </w:t>
      </w:r>
      <w:r>
        <w:rPr>
          <w:rFonts w:hint="eastAsia"/>
          <w:kern w:val="16"/>
          <w:lang w:val="en-US" w:eastAsia="zh-CN"/>
        </w:rPr>
        <w:t xml:space="preserve">   </w:t>
      </w:r>
      <w:r>
        <w:rPr>
          <w:rFonts w:hint="eastAsia" w:eastAsiaTheme="minorEastAsia"/>
          <w:kern w:val="16"/>
        </w:rPr>
        <w:t> 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A. 应当做的事情或者是不应该做的事情        B. 一生中只扮演唯一的角色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C. 想做什么就做什么                           D. 长大以后才能承担责任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3、我们生活在社会中，每个人都与他人有或远或近的关系，都因不同的身份而付有不同的责任。责任产生于                                       （ </w:t>
      </w:r>
      <w:r>
        <w:rPr>
          <w:rFonts w:hint="eastAsia"/>
          <w:kern w:val="16"/>
          <w:lang w:val="en-US" w:eastAsia="zh-CN"/>
        </w:rPr>
        <w:t xml:space="preserve">    </w:t>
      </w:r>
      <w:r>
        <w:rPr>
          <w:rFonts w:hint="eastAsia" w:eastAsiaTheme="minorEastAsia"/>
          <w:kern w:val="16"/>
        </w:rPr>
        <w:t>   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A. 上级的命令       B. 社会关系中的相互承诺        C. 职业要求    </w:t>
      </w:r>
      <w:r>
        <w:rPr>
          <w:rFonts w:hint="eastAsia"/>
          <w:kern w:val="16"/>
          <w:lang w:val="en-US" w:eastAsia="zh-CN"/>
        </w:rPr>
        <w:t xml:space="preserve"> </w:t>
      </w:r>
      <w:r>
        <w:rPr>
          <w:rFonts w:hint="eastAsia" w:eastAsiaTheme="minorEastAsia"/>
          <w:kern w:val="16"/>
        </w:rPr>
        <w:t>  D. 法律的规定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4、在社会的舞台上，每个人都在扮演着不同的角色，每一种角色都要承担相应的责任。我们作为中学生要努力学习，作为父母的儿女要孝敬父母、作为同学的同学要文明友爱、作为社会成员要遵纪守法。这说明人们承担                                       （    </w:t>
      </w:r>
      <w:r>
        <w:rPr>
          <w:rFonts w:hint="eastAsia"/>
          <w:kern w:val="16"/>
          <w:lang w:val="en-US" w:eastAsia="zh-CN"/>
        </w:rPr>
        <w:t xml:space="preserve">    </w:t>
      </w:r>
      <w:r>
        <w:rPr>
          <w:rFonts w:hint="eastAsia" w:eastAsiaTheme="minorEastAsia"/>
          <w:kern w:val="1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（1）公民身份  （2）法律规定  （3）传统习俗  （4）道德原则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A （1）（2）（3）     B （1）（2）（3）（4）     C （1）（3）（4）    D （1）（2）（4）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二、材料分析题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2010年12月12日网易网报道：孙雯接到通知前往体育局，随后相关领导在谈话中提出，让她做好准备，出任上海女足主教练。2005年，孙雯从女子足球队退役。作为体育记者，孙雯先后参加了欧锦赛和奥运会的报道工作，其间她还顺利完成了复旦大学的本科课程，拿到学士学位。今年9月，她又调到上海市青少年训练管理中心，出任副主任。37岁的孙雯，再一次从幕后走到台前。孙雯说：“既然做了，就要做好，最起码要问心无愧。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（1）划线句子说明责任来源于什么？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（2）从材料中可以看出孙雯担当了哪些角色？承担了哪些责任？并据此归纳出一结论来。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（3） “既然做了，就要做好，最起码要问心无愧。”这句话语表明了孙雯具有什么样的品质？她为什么要这样说？（友情提示：围绕责任而谈。）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第一课    责任与角色同在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第一框    我对谁负责   谁对我负责（2）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班级：       制订教师：       时间：         审核：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b/>
          <w:bCs/>
          <w:kern w:val="16"/>
        </w:rPr>
        <w:t>学习目标：</w:t>
      </w:r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1.愿意为自己的行为负责；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2.对那些为自己、为社会承担责任的人心怀感激之情。 学习内容：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【课堂导入  激发互动】     由故事“小含的困惑”导入。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【发现探究  合作交流】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1.自己对自己负责表现在哪些方面？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2.社会是一个整体，人们在社会生活中都扮演着</w:t>
      </w:r>
      <w:r>
        <w:rPr>
          <w:rFonts w:hint="eastAsia"/>
          <w:kern w:val="16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kern w:val="16"/>
        </w:rPr>
        <w:t>  ，承担着</w:t>
      </w:r>
      <w:r>
        <w:rPr>
          <w:rFonts w:hint="eastAsia"/>
          <w:kern w:val="16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kern w:val="16"/>
        </w:rPr>
        <w:t>  。我对自己负责，说到底，也就是</w:t>
      </w:r>
      <w:r>
        <w:rPr>
          <w:rFonts w:hint="eastAsia"/>
          <w:kern w:val="16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kern w:val="16"/>
        </w:rPr>
        <w:t>  ，</w:t>
      </w:r>
      <w:r>
        <w:rPr>
          <w:rFonts w:hint="eastAsia"/>
          <w:kern w:val="16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kern w:val="16"/>
        </w:rPr>
        <w:t> 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3.每个人都要具有社会责任感的原因。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4.教材第8--11页活动题。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【互疑互问  思维创新】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 结合教材第8--11页活动题。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【回顾概括  反思延伸】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/>
          <w:kern w:val="16"/>
          <w:lang w:val="en-US" w:eastAsia="zh-CN"/>
        </w:rPr>
        <w:t xml:space="preserve">   </w:t>
      </w:r>
      <w:r>
        <w:rPr>
          <w:rFonts w:hint="eastAsia" w:eastAsiaTheme="minorEastAsia"/>
          <w:kern w:val="16"/>
        </w:rPr>
        <w:t>在我国已确诊的甲型H1N1流感患者中，绝大多数人发现自己出现流感症状时，都能及时如实告知有关部门。但也有个别人故意隐瞒自己的病情，不按照有关部门的规定进行隔离治疗。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/>
          <w:kern w:val="16"/>
          <w:lang w:val="en-US" w:eastAsia="zh-CN"/>
        </w:rPr>
        <w:t xml:space="preserve">   </w:t>
      </w:r>
      <w:r>
        <w:rPr>
          <w:rFonts w:hint="eastAsia" w:eastAsiaTheme="minorEastAsia"/>
          <w:kern w:val="16"/>
        </w:rPr>
        <w:t>请对上述个别人的做法进行评析。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b/>
          <w:bCs/>
          <w:kern w:val="16"/>
        </w:rPr>
        <w:t>学法指导：</w:t>
      </w:r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r>
        <w:rPr>
          <w:rFonts w:hint="eastAsia" w:eastAsiaTheme="minorEastAsia"/>
          <w:kern w:val="16"/>
        </w:rPr>
        <w:t>积极思考所参与的每一个课堂教学活动，增强自己对责任与角色的了解，增强责任感，在活动中领悟、体验和感受新的学习内容。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kern w:val="16"/>
        </w:rPr>
      </w:pPr>
      <w:bookmarkStart w:id="0" w:name="_GoBack"/>
      <w:r>
        <w:rPr>
          <w:rFonts w:hint="eastAsia" w:eastAsiaTheme="minorEastAsia"/>
          <w:b/>
          <w:bCs/>
          <w:kern w:val="16"/>
        </w:rPr>
        <w:t>总结与反思：</w:t>
      </w:r>
      <w:bookmarkEnd w:id="0"/>
      <w:r>
        <w:rPr>
          <w:rFonts w:hint="eastAsia" w:eastAsiaTheme="minorEastAsia"/>
          <w:kern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Theme="minorEastAsia"/>
          <w:kern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066D9"/>
    <w:rsid w:val="17D066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2016-12-12T01:14:00Z</dcterms:created>
  <dc:creator>Administrator</dc:creator>
  <cp:lastModifiedBy>Administrator</cp:lastModifiedBy>
  <dcterms:modified xsi:type="dcterms:W3CDTF">2016-12-12T01:31:59Z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