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71" w:rsidRPr="00337CCA" w:rsidRDefault="00B96F71" w:rsidP="00B96F71">
      <w:pPr>
        <w:ind w:firstLineChars="250" w:firstLine="31680"/>
        <w:jc w:val="center"/>
        <w:rPr>
          <w:sz w:val="32"/>
          <w:szCs w:val="32"/>
        </w:rPr>
      </w:pPr>
      <w:r w:rsidRPr="00337CCA">
        <w:rPr>
          <w:rFonts w:hint="eastAsia"/>
          <w:sz w:val="32"/>
          <w:szCs w:val="32"/>
        </w:rPr>
        <w:t>谈谈</w:t>
      </w:r>
      <w:r>
        <w:rPr>
          <w:rFonts w:hint="eastAsia"/>
          <w:sz w:val="32"/>
          <w:szCs w:val="32"/>
        </w:rPr>
        <w:t>我对</w:t>
      </w:r>
      <w:r w:rsidRPr="00337CCA">
        <w:rPr>
          <w:rFonts w:hint="eastAsia"/>
          <w:sz w:val="32"/>
          <w:szCs w:val="32"/>
        </w:rPr>
        <w:t>数形结合思想的认识</w:t>
      </w:r>
    </w:p>
    <w:p w:rsidR="00B96F71" w:rsidRPr="0032229F" w:rsidRDefault="00B96F71" w:rsidP="00BB5093">
      <w:pPr>
        <w:ind w:firstLineChars="250" w:firstLine="31680"/>
      </w:pPr>
      <w:r>
        <w:rPr>
          <w:rFonts w:hint="eastAsia"/>
        </w:rPr>
        <w:t>通过学习我对初中数学思想的认识有了很大的提高，</w:t>
      </w:r>
      <w:r w:rsidRPr="0032229F">
        <w:rPr>
          <w:rFonts w:hint="eastAsia"/>
        </w:rPr>
        <w:t>数形结合的思想是初中数学学习中一个重要的数学思想，它贯穿了数学教学的始终。</w:t>
      </w:r>
      <w:r>
        <w:rPr>
          <w:rFonts w:hint="eastAsia"/>
        </w:rPr>
        <w:t>下面我</w:t>
      </w:r>
      <w:r w:rsidRPr="0032229F">
        <w:rPr>
          <w:rFonts w:hint="eastAsia"/>
        </w:rPr>
        <w:t>就数形结合的思想谈一点自己的认识。</w:t>
      </w:r>
    </w:p>
    <w:p w:rsidR="00B96F71" w:rsidRDefault="00B96F71" w:rsidP="00BB5093">
      <w:pPr>
        <w:ind w:firstLineChars="150" w:firstLine="31680"/>
      </w:pPr>
      <w:r>
        <w:rPr>
          <w:rFonts w:hint="eastAsia"/>
        </w:rPr>
        <w:t>“数”是数量关系的体现，而“形”则是空间形式的体现，他们是对立和联系的统一体。</w:t>
      </w:r>
      <w:r w:rsidRPr="0032229F">
        <w:rPr>
          <w:rFonts w:hint="eastAsia"/>
        </w:rPr>
        <w:t>把数与形结合起来进行分析研究</w:t>
      </w:r>
      <w:r>
        <w:rPr>
          <w:rFonts w:hint="eastAsia"/>
        </w:rPr>
        <w:t>，</w:t>
      </w:r>
      <w:r w:rsidRPr="0032229F">
        <w:rPr>
          <w:rFonts w:hint="eastAsia"/>
        </w:rPr>
        <w:t>把抽象的数学语言与直观的图形结合起来；使复杂的问题简单化</w:t>
      </w:r>
      <w:r>
        <w:rPr>
          <w:rFonts w:hint="eastAsia"/>
        </w:rPr>
        <w:t>，</w:t>
      </w:r>
      <w:r w:rsidRPr="0032229F">
        <w:rPr>
          <w:rFonts w:hint="eastAsia"/>
        </w:rPr>
        <w:t>抽象的问题具体化；通过图形的描述代数的论证来研究和解决数学问题的一种思想方法。数形结合的思想在初中数学中的应用主要体现在一下两个方面。</w:t>
      </w:r>
    </w:p>
    <w:p w:rsidR="00B96F71" w:rsidRDefault="00B96F71" w:rsidP="00315AB3">
      <w:r>
        <w:rPr>
          <w:rFonts w:hint="eastAsia"/>
        </w:rPr>
        <w:t>一、</w:t>
      </w:r>
      <w:r w:rsidRPr="00407532">
        <w:rPr>
          <w:rFonts w:hint="eastAsia"/>
        </w:rPr>
        <w:t>有数思形数形结合，用形来解决数的问题和解决一些运算公式；把代数关系（数量</w:t>
      </w:r>
    </w:p>
    <w:p w:rsidR="00B96F71" w:rsidRDefault="00B96F71" w:rsidP="00E92A94">
      <w:r w:rsidRPr="00407532">
        <w:rPr>
          <w:rFonts w:hint="eastAsia"/>
        </w:rPr>
        <w:t>关系）与几何图形的直观形象有机的结合起来，使抽象的问题形象化</w:t>
      </w:r>
      <w:r>
        <w:rPr>
          <w:rFonts w:hint="eastAsia"/>
        </w:rPr>
        <w:t>，</w:t>
      </w:r>
      <w:r w:rsidRPr="00407532">
        <w:rPr>
          <w:rFonts w:hint="eastAsia"/>
        </w:rPr>
        <w:t>复杂的问题简单化。</w:t>
      </w:r>
    </w:p>
    <w:p w:rsidR="00B96F71" w:rsidRDefault="00B96F71" w:rsidP="00BB5093">
      <w:pPr>
        <w:ind w:firstLineChars="200" w:firstLine="31680"/>
      </w:pPr>
      <w:r>
        <w:rPr>
          <w:rFonts w:hint="eastAsia"/>
        </w:rPr>
        <w:t>例如：我在给学生讲有理数的加法法则的时候，首先给同学们展示了六个问题：设向东为正，向西为负。（</w:t>
      </w:r>
      <w:r>
        <w:t>1</w:t>
      </w:r>
      <w:r>
        <w:rPr>
          <w:rFonts w:hint="eastAsia"/>
        </w:rPr>
        <w:t>）若小明在东西走向的马路上活动，先向东走</w:t>
      </w:r>
      <w:r>
        <w:t>5</w:t>
      </w:r>
      <w:r>
        <w:rPr>
          <w:rFonts w:hint="eastAsia"/>
        </w:rPr>
        <w:t>千米，在向东走</w:t>
      </w:r>
      <w:r>
        <w:t>3</w:t>
      </w:r>
      <w:r>
        <w:rPr>
          <w:rFonts w:hint="eastAsia"/>
        </w:rPr>
        <w:t>千米，你可以表示小明的位置吗？（</w:t>
      </w:r>
      <w:r>
        <w:t>2</w:t>
      </w:r>
      <w:r>
        <w:rPr>
          <w:rFonts w:hint="eastAsia"/>
        </w:rPr>
        <w:t>）若小明在东西走向的马路上活动，先向西走</w:t>
      </w:r>
      <w:r>
        <w:t>5</w:t>
      </w:r>
      <w:r>
        <w:rPr>
          <w:rFonts w:hint="eastAsia"/>
        </w:rPr>
        <w:t>千米，在向西走</w:t>
      </w:r>
      <w:r>
        <w:t>3</w:t>
      </w:r>
      <w:r>
        <w:rPr>
          <w:rFonts w:hint="eastAsia"/>
        </w:rPr>
        <w:t>千米，你可以表示小明的位置吗？（</w:t>
      </w:r>
      <w:r>
        <w:t>3</w:t>
      </w:r>
      <w:r>
        <w:rPr>
          <w:rFonts w:hint="eastAsia"/>
        </w:rPr>
        <w:t>）若小明在东西走向的马路上活动，先向东走</w:t>
      </w:r>
      <w:r>
        <w:t>5</w:t>
      </w:r>
      <w:r>
        <w:rPr>
          <w:rFonts w:hint="eastAsia"/>
        </w:rPr>
        <w:t>千米，在向西走</w:t>
      </w:r>
      <w:r>
        <w:t>3</w:t>
      </w:r>
      <w:r>
        <w:rPr>
          <w:rFonts w:hint="eastAsia"/>
        </w:rPr>
        <w:t>千米，你可以表示小明的位置吗？（</w:t>
      </w:r>
      <w:r>
        <w:t>4</w:t>
      </w:r>
      <w:r>
        <w:rPr>
          <w:rFonts w:hint="eastAsia"/>
        </w:rPr>
        <w:t>）若小明在东西走向的马路上活动，先向东走</w:t>
      </w:r>
      <w:r>
        <w:t>3</w:t>
      </w:r>
      <w:r>
        <w:rPr>
          <w:rFonts w:hint="eastAsia"/>
        </w:rPr>
        <w:t>千米，在向东走</w:t>
      </w:r>
      <w:r>
        <w:t>5</w:t>
      </w:r>
      <w:r>
        <w:rPr>
          <w:rFonts w:hint="eastAsia"/>
        </w:rPr>
        <w:t>千米，你可以表示小明的位置吗？（</w:t>
      </w:r>
      <w:r>
        <w:t>5</w:t>
      </w:r>
      <w:r>
        <w:rPr>
          <w:rFonts w:hint="eastAsia"/>
        </w:rPr>
        <w:t>）若小明在东西走向的马路上活动，先向东走</w:t>
      </w:r>
      <w:r>
        <w:t>5</w:t>
      </w:r>
      <w:r>
        <w:rPr>
          <w:rFonts w:hint="eastAsia"/>
        </w:rPr>
        <w:t>千米，在向西走</w:t>
      </w:r>
      <w:r>
        <w:t>5</w:t>
      </w:r>
      <w:r>
        <w:rPr>
          <w:rFonts w:hint="eastAsia"/>
        </w:rPr>
        <w:t>千米，你可以表示小明的位置吗？（</w:t>
      </w:r>
      <w:r>
        <w:t>6</w:t>
      </w:r>
      <w:r>
        <w:rPr>
          <w:rFonts w:hint="eastAsia"/>
        </w:rPr>
        <w:t>）若小明在东西走向的马路上活动，先向东走</w:t>
      </w:r>
      <w:r>
        <w:t>5</w:t>
      </w:r>
      <w:r>
        <w:rPr>
          <w:rFonts w:hint="eastAsia"/>
        </w:rPr>
        <w:t>千米，在向东走</w:t>
      </w:r>
      <w:r>
        <w:t>0</w:t>
      </w:r>
      <w:r>
        <w:rPr>
          <w:rFonts w:hint="eastAsia"/>
        </w:rPr>
        <w:t>千米，你可以表示小明的位置吗？学生在探究的时候就可以通过建模思想利用数轴看出来每个问题最后的结果，从而总结出加法的法则。</w:t>
      </w:r>
    </w:p>
    <w:p w:rsidR="00B96F71" w:rsidRDefault="00B96F71" w:rsidP="00E92A94">
      <w:r>
        <w:rPr>
          <w:rFonts w:hint="eastAsia"/>
        </w:rPr>
        <w:t>二、</w:t>
      </w:r>
      <w:r w:rsidRPr="00E92A94">
        <w:rPr>
          <w:rFonts w:hint="eastAsia"/>
        </w:rPr>
        <w:t>由形思数数形结合。解决这类问题的关键是运用数的精确性来阐明形的某些属性；</w:t>
      </w:r>
    </w:p>
    <w:p w:rsidR="00B96F71" w:rsidRDefault="00B96F71" w:rsidP="00E92A94">
      <w:r w:rsidRPr="00E92A94">
        <w:rPr>
          <w:rFonts w:hint="eastAsia"/>
        </w:rPr>
        <w:t>将图形信息转化为代数信息，利用数（量）特征将图形问题转化为代数问题来解决。这类问题在初中数学中运用的也比较多，如：如“直线”的教学，由于在生活中无法找到原型，画出来的也只是线段，只以“形”不容易建立正确的表象。而如果结合数学语言“直”、“无限”、“延伸”等，就能较好地建立相应的表象。又如“长方形”，学生从图形中感知获得的只是“长长的”、“方方的”，只有用数学语言揭示其特征（有</w:t>
      </w:r>
      <w:r w:rsidRPr="00E92A94">
        <w:t>4</w:t>
      </w:r>
      <w:r w:rsidRPr="00E92A94">
        <w:rPr>
          <w:rFonts w:hint="eastAsia"/>
        </w:rPr>
        <w:t>个角，都是直角；有</w:t>
      </w:r>
      <w:r w:rsidRPr="00E92A94">
        <w:t>4</w:t>
      </w:r>
      <w:r w:rsidRPr="00E92A94">
        <w:rPr>
          <w:rFonts w:hint="eastAsia"/>
        </w:rPr>
        <w:t>条边，对边相等），对长方形的认识才是深刻的。</w:t>
      </w:r>
      <w:r w:rsidRPr="00E92A94">
        <w:t xml:space="preserve"> </w:t>
      </w:r>
      <w:r w:rsidRPr="00E92A94">
        <w:rPr>
          <w:rFonts w:hint="eastAsia"/>
        </w:rPr>
        <w:t>再就是对几何图形性质的判断，仅通过“形”很难做出判断，有时需要结合计算才能获得正确结论。</w:t>
      </w:r>
    </w:p>
    <w:p w:rsidR="00B96F71" w:rsidRPr="00E92A94" w:rsidRDefault="00B96F71" w:rsidP="00BB5093">
      <w:pPr>
        <w:ind w:firstLineChars="200" w:firstLine="31680"/>
      </w:pPr>
      <w:r w:rsidRPr="00E92A94">
        <w:rPr>
          <w:rFonts w:hint="eastAsia"/>
        </w:rPr>
        <w:t>总之数形结合的思想是一种重要的数学思想</w:t>
      </w:r>
      <w:r w:rsidRPr="00E92A94">
        <w:t xml:space="preserve"> </w:t>
      </w:r>
      <w:r w:rsidRPr="00E92A94">
        <w:rPr>
          <w:rFonts w:hint="eastAsia"/>
        </w:rPr>
        <w:t>，有助于把握数学问题的本质，它是数学规律性和灵活性的</w:t>
      </w:r>
      <w:r>
        <w:rPr>
          <w:rFonts w:hint="eastAsia"/>
        </w:rPr>
        <w:t>有</w:t>
      </w:r>
      <w:r w:rsidRPr="00E92A94">
        <w:rPr>
          <w:rFonts w:hint="eastAsia"/>
        </w:rPr>
        <w:t>机结合。运用数形结合的思想解决数学题的关键是找准数与形的契合，与形巧妙的结合起来，根据不同的问题相互转化，使抽象的问题具体化，复杂的问题简单化；利用数形结合的思想解决有关的问题不仅可以增强解决问题的灵活性，还可以提高分析问题和解决问题的效率，从而在解题中可以产生事半功倍的效果；同时也利于学生理解和接受。</w:t>
      </w:r>
    </w:p>
    <w:p w:rsidR="00B96F71" w:rsidRPr="00407532" w:rsidRDefault="00B96F71" w:rsidP="00407532">
      <w:pPr>
        <w:ind w:left="210"/>
      </w:pPr>
    </w:p>
    <w:p w:rsidR="00B96F71" w:rsidRDefault="00B96F71" w:rsidP="00407532"/>
    <w:p w:rsidR="00B96F71" w:rsidRPr="00407532" w:rsidRDefault="00B96F71" w:rsidP="00407532">
      <w:pPr>
        <w:ind w:left="210"/>
      </w:pPr>
    </w:p>
    <w:p w:rsidR="00B96F71" w:rsidRDefault="00B96F71" w:rsidP="00407532"/>
    <w:p w:rsidR="00B96F71" w:rsidRPr="00407532" w:rsidRDefault="00B96F71" w:rsidP="00407532">
      <w:pPr>
        <w:ind w:left="210"/>
      </w:pPr>
    </w:p>
    <w:p w:rsidR="00B96F71" w:rsidRDefault="00B96F71" w:rsidP="00407532"/>
    <w:p w:rsidR="00B96F71" w:rsidRPr="00407532" w:rsidRDefault="00B96F71" w:rsidP="00407532">
      <w:pPr>
        <w:ind w:left="210"/>
      </w:pPr>
    </w:p>
    <w:p w:rsidR="00B96F71" w:rsidRDefault="00B96F71"/>
    <w:sectPr w:rsidR="00B96F71" w:rsidSect="00DB11E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F71" w:rsidRDefault="00B96F71" w:rsidP="0032229F">
      <w:r>
        <w:separator/>
      </w:r>
    </w:p>
  </w:endnote>
  <w:endnote w:type="continuationSeparator" w:id="0">
    <w:p w:rsidR="00B96F71" w:rsidRDefault="00B96F71" w:rsidP="00322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71" w:rsidRDefault="00B96F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71" w:rsidRDefault="00B96F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71" w:rsidRDefault="00B96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F71" w:rsidRDefault="00B96F71" w:rsidP="0032229F">
      <w:r>
        <w:separator/>
      </w:r>
    </w:p>
  </w:footnote>
  <w:footnote w:type="continuationSeparator" w:id="0">
    <w:p w:rsidR="00B96F71" w:rsidRDefault="00B96F71" w:rsidP="00322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71" w:rsidRDefault="00B96F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71" w:rsidRDefault="00B96F71" w:rsidP="00BB509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71" w:rsidRDefault="00B96F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474E9"/>
    <w:multiLevelType w:val="hybridMultilevel"/>
    <w:tmpl w:val="CF0A6C00"/>
    <w:lvl w:ilvl="0" w:tplc="8C08AC3A">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7A560147"/>
    <w:multiLevelType w:val="hybridMultilevel"/>
    <w:tmpl w:val="FF24BCBA"/>
    <w:lvl w:ilvl="0" w:tplc="9E6ADF2A">
      <w:start w:val="1"/>
      <w:numFmt w:val="japaneseCounting"/>
      <w:lvlText w:val="%1、"/>
      <w:lvlJc w:val="left"/>
      <w:pPr>
        <w:ind w:left="600" w:hanging="390"/>
      </w:pPr>
      <w:rPr>
        <w:rFonts w:cs="Times New Roman" w:hint="default"/>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2">
    <w:nsid w:val="7E6B348F"/>
    <w:multiLevelType w:val="hybridMultilevel"/>
    <w:tmpl w:val="B412C49C"/>
    <w:lvl w:ilvl="0" w:tplc="CC8EFF4C">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29F"/>
    <w:rsid w:val="00252381"/>
    <w:rsid w:val="00315AB3"/>
    <w:rsid w:val="0032229F"/>
    <w:rsid w:val="00337CCA"/>
    <w:rsid w:val="00400A2D"/>
    <w:rsid w:val="00407532"/>
    <w:rsid w:val="004C421D"/>
    <w:rsid w:val="00730AC4"/>
    <w:rsid w:val="00B96F71"/>
    <w:rsid w:val="00BB5093"/>
    <w:rsid w:val="00DB11E2"/>
    <w:rsid w:val="00E92A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E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22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2229F"/>
    <w:rPr>
      <w:rFonts w:cs="Times New Roman"/>
      <w:sz w:val="18"/>
      <w:szCs w:val="18"/>
    </w:rPr>
  </w:style>
  <w:style w:type="paragraph" w:styleId="Footer">
    <w:name w:val="footer"/>
    <w:basedOn w:val="Normal"/>
    <w:link w:val="FooterChar"/>
    <w:uiPriority w:val="99"/>
    <w:semiHidden/>
    <w:rsid w:val="0032229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2229F"/>
    <w:rPr>
      <w:rFonts w:cs="Times New Roman"/>
      <w:sz w:val="18"/>
      <w:szCs w:val="18"/>
    </w:rPr>
  </w:style>
  <w:style w:type="paragraph" w:styleId="ListParagraph">
    <w:name w:val="List Paragraph"/>
    <w:basedOn w:val="Normal"/>
    <w:uiPriority w:val="99"/>
    <w:qFormat/>
    <w:rsid w:val="0040753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180</Words>
  <Characters>1029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谈谈我对数形结合思想的认识</dc:title>
  <dc:subject/>
  <dc:creator>DADI</dc:creator>
  <cp:keywords/>
  <dc:description/>
  <cp:lastModifiedBy>users</cp:lastModifiedBy>
  <cp:revision>2</cp:revision>
  <dcterms:created xsi:type="dcterms:W3CDTF">2016-01-06T14:38:00Z</dcterms:created>
  <dcterms:modified xsi:type="dcterms:W3CDTF">2016-01-06T14:38:00Z</dcterms:modified>
</cp:coreProperties>
</file>